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36" w:rsidRPr="00A80977" w:rsidRDefault="00420B36" w:rsidP="00420B36">
      <w:pPr>
        <w:widowControl w:val="0"/>
        <w:spacing w:after="0" w:line="240" w:lineRule="auto"/>
        <w:ind w:right="2"/>
        <w:jc w:val="center"/>
        <w:rPr>
          <w:rFonts w:ascii="Times New Roman" w:eastAsia="Times New Roman" w:hAnsi="Times New Roman"/>
          <w:b/>
          <w:smallCaps/>
          <w:sz w:val="26"/>
          <w:szCs w:val="26"/>
          <w:lang w:eastAsia="ru-RU"/>
        </w:rPr>
      </w:pPr>
      <w:r w:rsidRPr="00A80977">
        <w:rPr>
          <w:rFonts w:ascii="Times New Roman" w:eastAsia="Times New Roman" w:hAnsi="Times New Roman"/>
          <w:b/>
          <w:smallCap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420B36" w:rsidRPr="00A80977" w:rsidRDefault="00420B36" w:rsidP="00420B36">
      <w:pPr>
        <w:widowControl w:val="0"/>
        <w:spacing w:after="0"/>
        <w:ind w:right="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809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Смоленский филиал федерального государственного бюджетного образовательного учреждения высшего профессионального образования </w:t>
      </w:r>
    </w:p>
    <w:p w:rsidR="00420B36" w:rsidRPr="00A80977" w:rsidRDefault="00420B36" w:rsidP="00420B36">
      <w:pPr>
        <w:widowControl w:val="0"/>
        <w:spacing w:after="0"/>
        <w:ind w:right="2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A8097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«РОССИЙСКИЙ ГОСУДАРСТВЕННЫЙ ТОРГОВО-ЭКОНОМИЧЕСКИЙ УНИВЕРСИТЕТ»</w:t>
      </w:r>
    </w:p>
    <w:p w:rsidR="00420B36" w:rsidRPr="00A80977" w:rsidRDefault="00420B36" w:rsidP="00420B36">
      <w:pPr>
        <w:widowControl w:val="0"/>
        <w:spacing w:after="0"/>
        <w:ind w:right="2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20B36" w:rsidRPr="00A80977" w:rsidRDefault="00420B36" w:rsidP="00420B36">
      <w:pPr>
        <w:widowControl w:val="0"/>
        <w:spacing w:after="0"/>
        <w:ind w:right="4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809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Смоленский филиал РГТЭУ</w:t>
      </w:r>
    </w:p>
    <w:p w:rsidR="00420B36" w:rsidRPr="00A80977" w:rsidRDefault="00420B36" w:rsidP="00420B3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Кафедра экономических дисциплин</w:t>
      </w:r>
    </w:p>
    <w:p w:rsidR="00420B36" w:rsidRDefault="00420B36" w:rsidP="00420B36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НАУЧНАЯ </w:t>
      </w:r>
      <w:r w:rsidRPr="00A809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</w:t>
      </w:r>
    </w:p>
    <w:p w:rsidR="00420B36" w:rsidRPr="00420B36" w:rsidRDefault="00420B36" w:rsidP="00420B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20B36">
        <w:rPr>
          <w:rFonts w:ascii="Times New Roman" w:eastAsiaTheme="majorEastAsia" w:hAnsi="Times New Roman"/>
          <w:b/>
          <w:bCs/>
          <w:sz w:val="32"/>
          <w:szCs w:val="32"/>
        </w:rPr>
        <w:t>Анализ и оценка финансовой деятельности коммерческой организации (на примере ОАО «Смоленскоблгаз»</w:t>
      </w:r>
      <w:r w:rsidR="00A21EC1">
        <w:rPr>
          <w:rFonts w:ascii="Times New Roman" w:eastAsiaTheme="majorEastAsia" w:hAnsi="Times New Roman"/>
          <w:b/>
          <w:bCs/>
          <w:sz w:val="32"/>
          <w:szCs w:val="32"/>
        </w:rPr>
        <w:t>)</w:t>
      </w:r>
    </w:p>
    <w:p w:rsidR="00420B36" w:rsidRDefault="00420B36" w:rsidP="00420B36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B36" w:rsidRPr="00E22E74" w:rsidRDefault="00420B36" w:rsidP="00420B36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E7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E22E74">
        <w:rPr>
          <w:rFonts w:ascii="Times New Roman" w:eastAsia="Times New Roman" w:hAnsi="Times New Roman"/>
          <w:sz w:val="28"/>
          <w:szCs w:val="28"/>
          <w:lang w:eastAsia="ru-RU"/>
        </w:rPr>
        <w:t>тудентки 5 курса заочной  формы обучения,</w:t>
      </w:r>
    </w:p>
    <w:p w:rsidR="00420B36" w:rsidRPr="00E22E74" w:rsidRDefault="00420B36" w:rsidP="00420B36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2E74">
        <w:rPr>
          <w:rFonts w:ascii="Times New Roman" w:eastAsia="Times New Roman" w:hAnsi="Times New Roman"/>
          <w:sz w:val="28"/>
          <w:szCs w:val="28"/>
          <w:lang w:eastAsia="ru-RU"/>
        </w:rPr>
        <w:t>обучающейся по специальности ________________</w:t>
      </w:r>
      <w:proofErr w:type="gramEnd"/>
    </w:p>
    <w:p w:rsidR="00420B36" w:rsidRPr="00E22E74" w:rsidRDefault="00420B36" w:rsidP="00420B36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E74">
        <w:rPr>
          <w:rFonts w:ascii="Times New Roman" w:eastAsia="Times New Roman" w:hAnsi="Times New Roman"/>
          <w:color w:val="000000"/>
          <w:spacing w:val="-3"/>
          <w:sz w:val="28"/>
          <w:szCs w:val="28"/>
          <w:u w:val="single"/>
          <w:lang w:eastAsia="ru-RU"/>
        </w:rPr>
        <w:t>«Бухгалтерский учет, анализ и аудит»</w:t>
      </w:r>
      <w:r w:rsidRPr="00E22E7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________</w:t>
      </w:r>
      <w:r w:rsidRPr="00E22E7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420B36" w:rsidRPr="00E22E74" w:rsidRDefault="00420B36" w:rsidP="00420B36">
      <w:pPr>
        <w:widowControl w:val="0"/>
        <w:spacing w:after="0" w:line="240" w:lineRule="auto"/>
        <w:ind w:left="2977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420B36">
        <w:rPr>
          <w:rFonts w:ascii="Times New Roman" w:hAnsi="Times New Roman"/>
          <w:sz w:val="28"/>
          <w:szCs w:val="28"/>
          <w:u w:val="single"/>
        </w:rPr>
        <w:t>Алексеевой А.Р.</w:t>
      </w:r>
      <w:r>
        <w:rPr>
          <w:rFonts w:ascii="Times New Roman" w:hAnsi="Times New Roman"/>
        </w:rPr>
        <w:t xml:space="preserve"> </w:t>
      </w:r>
      <w:r w:rsidRPr="00E22E74">
        <w:rPr>
          <w:rFonts w:ascii="Times New Roman" w:hAnsi="Times New Roman"/>
          <w:sz w:val="28"/>
          <w:szCs w:val="28"/>
        </w:rPr>
        <w:t>_______________</w:t>
      </w:r>
    </w:p>
    <w:p w:rsidR="00420B36" w:rsidRPr="00E22E74" w:rsidRDefault="00420B36" w:rsidP="00420B36">
      <w:pPr>
        <w:widowControl w:val="0"/>
        <w:spacing w:after="0" w:line="240" w:lineRule="auto"/>
        <w:ind w:left="2977"/>
        <w:jc w:val="center"/>
        <w:rPr>
          <w:rFonts w:ascii="Times New Roman" w:eastAsia="Times New Roman" w:hAnsi="Times New Roman"/>
          <w:i/>
          <w:lang w:eastAsia="ru-RU"/>
        </w:rPr>
      </w:pPr>
      <w:proofErr w:type="gramStart"/>
      <w:r w:rsidRPr="00E22E74">
        <w:rPr>
          <w:rFonts w:ascii="Times New Roman" w:eastAsia="Times New Roman" w:hAnsi="Times New Roman"/>
          <w:i/>
          <w:lang w:eastAsia="ru-RU"/>
        </w:rPr>
        <w:t>(Ф.И.О. студента (-</w:t>
      </w:r>
      <w:proofErr w:type="spellStart"/>
      <w:r w:rsidRPr="00E22E74">
        <w:rPr>
          <w:rFonts w:ascii="Times New Roman" w:eastAsia="Times New Roman" w:hAnsi="Times New Roman"/>
          <w:i/>
          <w:lang w:eastAsia="ru-RU"/>
        </w:rPr>
        <w:t>ки</w:t>
      </w:r>
      <w:proofErr w:type="spellEnd"/>
      <w:r w:rsidRPr="00E22E74">
        <w:rPr>
          <w:rFonts w:ascii="Times New Roman" w:eastAsia="Times New Roman" w:hAnsi="Times New Roman"/>
          <w:i/>
          <w:lang w:eastAsia="ru-RU"/>
        </w:rPr>
        <w:t>)</w:t>
      </w:r>
      <w:proofErr w:type="gramEnd"/>
    </w:p>
    <w:p w:rsidR="00420B36" w:rsidRPr="00E22E74" w:rsidRDefault="00420B36" w:rsidP="00420B36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E74">
        <w:rPr>
          <w:rFonts w:ascii="Times New Roman" w:eastAsia="Times New Roman" w:hAnsi="Times New Roman"/>
          <w:sz w:val="28"/>
          <w:szCs w:val="28"/>
          <w:lang w:eastAsia="ru-RU"/>
        </w:rPr>
        <w:t>Номинация конкурса исследование в области гуманитарных наук</w:t>
      </w:r>
    </w:p>
    <w:p w:rsidR="00420B36" w:rsidRDefault="00420B36" w:rsidP="00420B36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977">
        <w:rPr>
          <w:rFonts w:ascii="Times New Roman" w:eastAsia="Times New Roman" w:hAnsi="Times New Roman"/>
          <w:sz w:val="28"/>
          <w:szCs w:val="28"/>
          <w:lang w:eastAsia="ru-RU"/>
        </w:rPr>
        <w:t>Смоленск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420B36" w:rsidRDefault="00420B36" w:rsidP="00420B36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420B36" w:rsidRDefault="00420B36" w:rsidP="00420B36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Авторы научной работы</w:t>
      </w:r>
    </w:p>
    <w:p w:rsidR="00420B36" w:rsidRDefault="00420B36" w:rsidP="00420B3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B36" w:rsidRDefault="00420B36" w:rsidP="00420B3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B36" w:rsidRPr="00420B36" w:rsidRDefault="00420B36" w:rsidP="00420B3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 </w:t>
      </w:r>
      <w:r w:rsidRPr="00420B36">
        <w:rPr>
          <w:rFonts w:ascii="Times New Roman" w:hAnsi="Times New Roman"/>
          <w:sz w:val="28"/>
          <w:szCs w:val="28"/>
        </w:rPr>
        <w:t>Алексеевой А.Р.</w:t>
      </w:r>
    </w:p>
    <w:p w:rsidR="00702F1C" w:rsidRPr="0012715E" w:rsidRDefault="00420B36" w:rsidP="00420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="00702F1C" w:rsidRPr="0012715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Проблематика и актуальность научной работы. </w:t>
      </w:r>
      <w:r w:rsidR="00702F1C" w:rsidRPr="0012715E">
        <w:rPr>
          <w:rFonts w:ascii="Times New Roman" w:hAnsi="Times New Roman"/>
          <w:sz w:val="28"/>
          <w:szCs w:val="28"/>
        </w:rPr>
        <w:t xml:space="preserve">Анализ и оценка финансово-хозяйственной деятельности занимает  важное место в системе комплексного экономического анализа предприятия и позволяет осуществлять эффективное управление финансовым состоянием и финансовым результатом предприятия, а кроме того, является основой для внутренних и внешних пользователей бухгалтерской отчетности при осуществлении </w:t>
      </w:r>
      <w:proofErr w:type="gramStart"/>
      <w:r w:rsidR="00702F1C" w:rsidRPr="0012715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02F1C" w:rsidRPr="0012715E">
        <w:rPr>
          <w:rFonts w:ascii="Times New Roman" w:hAnsi="Times New Roman"/>
          <w:sz w:val="28"/>
          <w:szCs w:val="28"/>
        </w:rPr>
        <w:t xml:space="preserve"> данной деятельностью предприятия. </w:t>
      </w:r>
    </w:p>
    <w:p w:rsidR="00702F1C" w:rsidRPr="0012715E" w:rsidRDefault="00702F1C" w:rsidP="00420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5E">
        <w:rPr>
          <w:rFonts w:ascii="Times New Roman" w:hAnsi="Times New Roman"/>
          <w:b/>
          <w:sz w:val="28"/>
          <w:szCs w:val="28"/>
        </w:rPr>
        <w:t xml:space="preserve">Цель научной работы </w:t>
      </w:r>
      <w:r w:rsidRPr="0012715E">
        <w:rPr>
          <w:rFonts w:ascii="Times New Roman" w:hAnsi="Times New Roman"/>
          <w:bCs/>
          <w:sz w:val="28"/>
          <w:szCs w:val="28"/>
        </w:rPr>
        <w:t>является анализ и оценка финансово-хозяйственной деятельности ОАО «Смоленскоблгаз» и разработка мероприятий по повышению эффективности его деятельности. Для достижения поставленной цели автором исследования были поставлены ряд задач:</w:t>
      </w:r>
    </w:p>
    <w:p w:rsidR="00702F1C" w:rsidRPr="0012715E" w:rsidRDefault="00702F1C" w:rsidP="008B271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2715E">
        <w:rPr>
          <w:b w:val="0"/>
          <w:bCs w:val="0"/>
          <w:sz w:val="28"/>
          <w:szCs w:val="28"/>
        </w:rPr>
        <w:t>рассмотреть теоретические аспекты бухгалтерской отчетности и оценки финансово-хозяйственной деятельности предприятия;</w:t>
      </w:r>
    </w:p>
    <w:p w:rsidR="00702F1C" w:rsidRPr="0012715E" w:rsidRDefault="00702F1C" w:rsidP="008B271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2715E">
        <w:rPr>
          <w:b w:val="0"/>
          <w:bCs w:val="0"/>
          <w:sz w:val="28"/>
          <w:szCs w:val="28"/>
        </w:rPr>
        <w:t xml:space="preserve">дать структурную оценку активов и пассивов предприятия и проанализировать эффективность их использования на предприятии; </w:t>
      </w:r>
    </w:p>
    <w:p w:rsidR="00702F1C" w:rsidRPr="0012715E" w:rsidRDefault="00702F1C" w:rsidP="008B271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2715E">
        <w:rPr>
          <w:b w:val="0"/>
          <w:bCs w:val="0"/>
          <w:sz w:val="28"/>
          <w:szCs w:val="28"/>
        </w:rPr>
        <w:t>провести анализ и оценку финансовой устойчивости, платежеспособности и ликвидности предприятия;</w:t>
      </w:r>
    </w:p>
    <w:p w:rsidR="00702F1C" w:rsidRPr="0012715E" w:rsidRDefault="00702F1C" w:rsidP="008B271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2715E">
        <w:rPr>
          <w:b w:val="0"/>
          <w:bCs w:val="0"/>
          <w:sz w:val="28"/>
          <w:szCs w:val="28"/>
        </w:rPr>
        <w:t>предложить мероприятия по улучшению финансово-хозяйственной деятельности предприятия.</w:t>
      </w:r>
    </w:p>
    <w:p w:rsidR="00702F1C" w:rsidRPr="0012715E" w:rsidRDefault="00702F1C" w:rsidP="00420B36">
      <w:pPr>
        <w:pStyle w:val="a3"/>
        <w:widowControl w:val="0"/>
        <w:spacing w:after="0" w:line="360" w:lineRule="auto"/>
        <w:ind w:firstLine="709"/>
        <w:jc w:val="both"/>
        <w:rPr>
          <w:color w:val="auto"/>
          <w:w w:val="100"/>
          <w:szCs w:val="28"/>
        </w:rPr>
      </w:pPr>
      <w:proofErr w:type="gramStart"/>
      <w:r w:rsidRPr="0012715E">
        <w:rPr>
          <w:b/>
          <w:color w:val="auto"/>
          <w:w w:val="100"/>
          <w:szCs w:val="28"/>
        </w:rPr>
        <w:t>Научная новизна и теоретическая значимость</w:t>
      </w:r>
      <w:r w:rsidRPr="0012715E">
        <w:rPr>
          <w:szCs w:val="28"/>
        </w:rPr>
        <w:t xml:space="preserve"> </w:t>
      </w:r>
      <w:r w:rsidRPr="0012715E">
        <w:rPr>
          <w:color w:val="auto"/>
          <w:w w:val="100"/>
          <w:szCs w:val="28"/>
        </w:rPr>
        <w:t xml:space="preserve">научной работы заключается в проведении на основе современных методов исследования комплексного анализа и оценки финансово-хозяйственной деятельности предприятия ОАО «Смоленскоблгаз», на основании которого были сделаны теоретические выводы о текущем и прогнозируемом состоянии показателей финансового состояния и результатов финансовой деятельности предприятия и даны рекомендации по оптимизации финансового состояния на основании проведенных расчетов и </w:t>
      </w:r>
      <w:r>
        <w:rPr>
          <w:color w:val="auto"/>
          <w:w w:val="100"/>
          <w:szCs w:val="28"/>
        </w:rPr>
        <w:t>обоснованных выводов</w:t>
      </w:r>
      <w:r w:rsidRPr="0012715E">
        <w:rPr>
          <w:color w:val="auto"/>
          <w:w w:val="100"/>
          <w:szCs w:val="28"/>
        </w:rPr>
        <w:t>.</w:t>
      </w:r>
      <w:proofErr w:type="gramEnd"/>
      <w:r w:rsidRPr="0012715E">
        <w:rPr>
          <w:color w:val="auto"/>
          <w:w w:val="100"/>
          <w:szCs w:val="28"/>
        </w:rPr>
        <w:t xml:space="preserve"> В результате проведенного исследования были получены существенные результаты, содержащие элементы научной новизны:</w:t>
      </w:r>
    </w:p>
    <w:p w:rsidR="00702F1C" w:rsidRPr="000973E7" w:rsidRDefault="00702F1C" w:rsidP="008B271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  <w:w w:val="100"/>
          <w:szCs w:val="28"/>
        </w:rPr>
      </w:pPr>
      <w:r>
        <w:rPr>
          <w:color w:val="auto"/>
          <w:w w:val="100"/>
          <w:szCs w:val="28"/>
        </w:rPr>
        <w:lastRenderedPageBreak/>
        <w:t xml:space="preserve">проведен анализ и оценка финансовой устойчивости и ликвидности предприятия на основе математического моделирования, что позволило выявить особенности и недостатки в текущей деятельности предприятия ОАО «Смоленскоблгаз»; </w:t>
      </w:r>
    </w:p>
    <w:p w:rsidR="00702F1C" w:rsidRDefault="00702F1C" w:rsidP="008B271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  <w:w w:val="100"/>
          <w:szCs w:val="28"/>
        </w:rPr>
      </w:pPr>
      <w:r w:rsidRPr="0012715E">
        <w:rPr>
          <w:color w:val="auto"/>
          <w:w w:val="100"/>
          <w:szCs w:val="28"/>
        </w:rPr>
        <w:t>проведен комплексный экономический анализ финансовой деятельности пре</w:t>
      </w:r>
      <w:bookmarkStart w:id="0" w:name="_GoBack"/>
      <w:bookmarkEnd w:id="0"/>
      <w:r w:rsidRPr="0012715E">
        <w:rPr>
          <w:color w:val="auto"/>
          <w:w w:val="100"/>
          <w:szCs w:val="28"/>
        </w:rPr>
        <w:t xml:space="preserve">дприятия </w:t>
      </w:r>
      <w:r>
        <w:rPr>
          <w:color w:val="auto"/>
          <w:w w:val="100"/>
          <w:szCs w:val="28"/>
        </w:rPr>
        <w:t xml:space="preserve">ОАО «Смоленскоблгаз», на основании которого предприятие отнесено к типу с нормальной финансовой устойчивостью; </w:t>
      </w:r>
    </w:p>
    <w:p w:rsidR="00702F1C" w:rsidRPr="0012715E" w:rsidRDefault="00702F1C" w:rsidP="008B271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  <w:w w:val="100"/>
          <w:szCs w:val="28"/>
        </w:rPr>
      </w:pPr>
      <w:r w:rsidRPr="0012715E">
        <w:rPr>
          <w:color w:val="auto"/>
          <w:w w:val="100"/>
          <w:szCs w:val="28"/>
        </w:rPr>
        <w:t>проведен расчет безубыточного объема продаж, показателей финансового цикла предприятия, что  позволило выявить положительную динамику эффективности деятельности предприятия;</w:t>
      </w:r>
    </w:p>
    <w:p w:rsidR="00702F1C" w:rsidRDefault="00702F1C" w:rsidP="008B271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  <w:w w:val="100"/>
          <w:szCs w:val="28"/>
        </w:rPr>
      </w:pPr>
      <w:r w:rsidRPr="0012715E">
        <w:rPr>
          <w:color w:val="auto"/>
          <w:w w:val="100"/>
          <w:szCs w:val="28"/>
        </w:rPr>
        <w:t xml:space="preserve">предложены </w:t>
      </w:r>
      <w:r>
        <w:rPr>
          <w:color w:val="auto"/>
          <w:w w:val="100"/>
          <w:szCs w:val="28"/>
        </w:rPr>
        <w:t>методы оптимизации управления финансовым циклом деятельности предприятия;</w:t>
      </w:r>
    </w:p>
    <w:p w:rsidR="00702F1C" w:rsidRDefault="00702F1C" w:rsidP="008B271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  <w:w w:val="100"/>
          <w:szCs w:val="28"/>
        </w:rPr>
      </w:pPr>
      <w:r w:rsidRPr="0012715E">
        <w:rPr>
          <w:color w:val="auto"/>
          <w:w w:val="100"/>
          <w:szCs w:val="28"/>
        </w:rPr>
        <w:t xml:space="preserve">в целом, проведено экономическое обоснование деятельности предприятия </w:t>
      </w:r>
      <w:r>
        <w:rPr>
          <w:color w:val="auto"/>
          <w:w w:val="100"/>
          <w:szCs w:val="28"/>
        </w:rPr>
        <w:t xml:space="preserve"> ОАО «Смоленскоблгаз» и выявлены особенности, преимущества и недостатки его деятельности. </w:t>
      </w:r>
    </w:p>
    <w:p w:rsidR="00702F1C" w:rsidRPr="0012715E" w:rsidRDefault="00702F1C" w:rsidP="00420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5E">
        <w:rPr>
          <w:rFonts w:ascii="Times New Roman" w:hAnsi="Times New Roman"/>
          <w:b/>
          <w:sz w:val="28"/>
          <w:szCs w:val="28"/>
        </w:rPr>
        <w:t>Материалы и методы исследования.</w:t>
      </w:r>
      <w:r w:rsidRPr="0012715E">
        <w:rPr>
          <w:sz w:val="28"/>
          <w:szCs w:val="28"/>
        </w:rPr>
        <w:t xml:space="preserve"> </w:t>
      </w:r>
      <w:r w:rsidRPr="0012715E">
        <w:rPr>
          <w:rFonts w:ascii="Times New Roman" w:hAnsi="Times New Roman"/>
          <w:bCs/>
          <w:sz w:val="28"/>
          <w:szCs w:val="28"/>
        </w:rPr>
        <w:t xml:space="preserve">Анализ финансово-хозяйственной деятельности состоит из двух тесно взаимосвязанных разделов: финансового анализа и производственного управленческого анализа. Методика финансового анализа определена как состоящая из трех взаимосвязанных блоков: анализа финансовых результатов деятельности предприятия; анализа финансового состояния предприятия; анализа эффективности финансово-хозяйственной деятельности предприятия. </w:t>
      </w:r>
      <w:proofErr w:type="gramStart"/>
      <w:r w:rsidRPr="0012715E">
        <w:rPr>
          <w:rFonts w:ascii="Times New Roman" w:hAnsi="Times New Roman"/>
          <w:sz w:val="28"/>
          <w:szCs w:val="28"/>
        </w:rPr>
        <w:t>В ходе оценки финансово-хозяйственной деятельности предприятия автором применяются различные методы финансовой оценки: горизонтальный, вертикальный, трендовый, сравнительный, коэффициентный, факторный, индексный методы, метод цепных подстановок, балансовый метод, а также экономико-математические методы - методы элементарной математики, математической статистики, эконометрические методы, методы математического программирования.</w:t>
      </w:r>
      <w:proofErr w:type="gramEnd"/>
      <w:r w:rsidRPr="0012715E">
        <w:rPr>
          <w:rFonts w:ascii="Times New Roman" w:hAnsi="Times New Roman"/>
          <w:sz w:val="28"/>
          <w:szCs w:val="28"/>
        </w:rPr>
        <w:t xml:space="preserve"> При применении перечисленных методов финансовой оценки были применены такие традиционные приемы </w:t>
      </w:r>
      <w:r w:rsidRPr="0012715E">
        <w:rPr>
          <w:rFonts w:ascii="Times New Roman" w:hAnsi="Times New Roman"/>
          <w:sz w:val="28"/>
          <w:szCs w:val="28"/>
        </w:rPr>
        <w:lastRenderedPageBreak/>
        <w:t xml:space="preserve">финансовой оценки предприятия как расчет следующих показателей: абсолютных, относительных, количественных, качественных, аналитических. </w:t>
      </w:r>
    </w:p>
    <w:p w:rsidR="00702F1C" w:rsidRPr="0012715E" w:rsidRDefault="00702F1C" w:rsidP="00420B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715E">
        <w:rPr>
          <w:rFonts w:ascii="Times New Roman" w:hAnsi="Times New Roman"/>
          <w:b/>
          <w:sz w:val="28"/>
          <w:szCs w:val="28"/>
        </w:rPr>
        <w:t>Информационной базой</w:t>
      </w:r>
      <w:r w:rsidRPr="0012715E">
        <w:rPr>
          <w:rFonts w:ascii="Times New Roman" w:hAnsi="Times New Roman"/>
          <w:sz w:val="28"/>
          <w:szCs w:val="28"/>
        </w:rPr>
        <w:t xml:space="preserve"> для проведения анализа финансово-хозяйственной деятельности предприятия являются формы бухгалтерской отчетности, включающие бухгалтерский баланс и отчет о прибылях и убытках, </w:t>
      </w:r>
      <w:r w:rsidRPr="0012715E">
        <w:rPr>
          <w:rFonts w:ascii="Times New Roman" w:hAnsi="Times New Roman"/>
          <w:bCs/>
          <w:sz w:val="28"/>
          <w:szCs w:val="28"/>
        </w:rPr>
        <w:t>отчет об изменениях капитала, отчет о движении денежных сре</w:t>
      </w:r>
      <w:proofErr w:type="gramStart"/>
      <w:r w:rsidRPr="0012715E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12715E">
        <w:rPr>
          <w:rFonts w:ascii="Times New Roman" w:hAnsi="Times New Roman"/>
          <w:bCs/>
          <w:sz w:val="28"/>
          <w:szCs w:val="28"/>
        </w:rPr>
        <w:t>едприятия.</w:t>
      </w:r>
      <w:r w:rsidRPr="0012715E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Pr="0012715E">
        <w:rPr>
          <w:rFonts w:ascii="Times New Roman" w:hAnsi="Times New Roman"/>
          <w:sz w:val="28"/>
          <w:szCs w:val="28"/>
        </w:rPr>
        <w:t xml:space="preserve">Теоретической основой выпускной квалификационной работы являются труды таких авторов как Бердникова Т.Б., Балабановой И.Т., Ефимовой О.В., </w:t>
      </w:r>
      <w:proofErr w:type="spellStart"/>
      <w:r w:rsidRPr="0012715E">
        <w:rPr>
          <w:rFonts w:ascii="Times New Roman" w:hAnsi="Times New Roman"/>
          <w:sz w:val="28"/>
          <w:szCs w:val="28"/>
        </w:rPr>
        <w:t>Прыкиной</w:t>
      </w:r>
      <w:proofErr w:type="spellEnd"/>
      <w:r w:rsidRPr="0012715E"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 w:rsidRPr="0012715E">
        <w:rPr>
          <w:rFonts w:ascii="Times New Roman" w:hAnsi="Times New Roman"/>
          <w:sz w:val="28"/>
          <w:szCs w:val="28"/>
        </w:rPr>
        <w:t>Пястоловой</w:t>
      </w:r>
      <w:proofErr w:type="spellEnd"/>
      <w:r w:rsidRPr="0012715E">
        <w:rPr>
          <w:rFonts w:ascii="Times New Roman" w:hAnsi="Times New Roman"/>
          <w:sz w:val="28"/>
          <w:szCs w:val="28"/>
        </w:rPr>
        <w:t xml:space="preserve"> С.М., Савицкой  Г.В., </w:t>
      </w:r>
      <w:proofErr w:type="spellStart"/>
      <w:r w:rsidRPr="0012715E">
        <w:rPr>
          <w:rFonts w:ascii="Times New Roman" w:hAnsi="Times New Roman"/>
          <w:sz w:val="28"/>
          <w:szCs w:val="28"/>
        </w:rPr>
        <w:t>Сайфулиной</w:t>
      </w:r>
      <w:proofErr w:type="spellEnd"/>
      <w:r w:rsidRPr="0012715E">
        <w:rPr>
          <w:rFonts w:ascii="Times New Roman" w:hAnsi="Times New Roman"/>
          <w:sz w:val="28"/>
          <w:szCs w:val="28"/>
        </w:rPr>
        <w:t xml:space="preserve"> Р.С., статьи издания «Финансы», </w:t>
      </w:r>
      <w:r w:rsidRPr="0012715E">
        <w:rPr>
          <w:rFonts w:ascii="Times New Roman" w:hAnsi="Times New Roman"/>
          <w:bCs/>
          <w:sz w:val="28"/>
          <w:szCs w:val="28"/>
        </w:rPr>
        <w:t xml:space="preserve">методики оценки финансового состояния предприятия </w:t>
      </w:r>
      <w:proofErr w:type="spellStart"/>
      <w:r w:rsidRPr="0012715E">
        <w:rPr>
          <w:rFonts w:ascii="Times New Roman" w:hAnsi="Times New Roman"/>
          <w:bCs/>
          <w:sz w:val="28"/>
          <w:szCs w:val="28"/>
        </w:rPr>
        <w:t>Шеремета</w:t>
      </w:r>
      <w:proofErr w:type="spellEnd"/>
      <w:r w:rsidRPr="0012715E">
        <w:rPr>
          <w:rFonts w:ascii="Times New Roman" w:hAnsi="Times New Roman"/>
          <w:bCs/>
          <w:sz w:val="28"/>
          <w:szCs w:val="28"/>
        </w:rPr>
        <w:t xml:space="preserve"> А.Д., Ковалева В.В., </w:t>
      </w:r>
      <w:proofErr w:type="spellStart"/>
      <w:r w:rsidRPr="0012715E">
        <w:rPr>
          <w:rFonts w:ascii="Times New Roman" w:hAnsi="Times New Roman"/>
          <w:bCs/>
          <w:sz w:val="28"/>
          <w:szCs w:val="28"/>
        </w:rPr>
        <w:t>Донцовой</w:t>
      </w:r>
      <w:proofErr w:type="spellEnd"/>
      <w:r w:rsidRPr="0012715E">
        <w:rPr>
          <w:rFonts w:ascii="Times New Roman" w:hAnsi="Times New Roman"/>
          <w:bCs/>
          <w:sz w:val="28"/>
          <w:szCs w:val="28"/>
        </w:rPr>
        <w:t xml:space="preserve"> Л.В., Никифоровой Н.А., Стояновой Е.С., Артеменко В.Г., </w:t>
      </w:r>
      <w:proofErr w:type="spellStart"/>
      <w:r w:rsidRPr="0012715E">
        <w:rPr>
          <w:rFonts w:ascii="Times New Roman" w:hAnsi="Times New Roman"/>
          <w:bCs/>
          <w:sz w:val="28"/>
          <w:szCs w:val="28"/>
        </w:rPr>
        <w:t>Белендира</w:t>
      </w:r>
      <w:proofErr w:type="spellEnd"/>
      <w:r w:rsidRPr="0012715E">
        <w:rPr>
          <w:rFonts w:ascii="Times New Roman" w:hAnsi="Times New Roman"/>
          <w:bCs/>
          <w:sz w:val="28"/>
          <w:szCs w:val="28"/>
        </w:rPr>
        <w:t xml:space="preserve"> М.В.</w:t>
      </w:r>
      <w:proofErr w:type="gramEnd"/>
    </w:p>
    <w:p w:rsidR="00702F1C" w:rsidRPr="0012715E" w:rsidRDefault="00702F1C" w:rsidP="00420B36">
      <w:pPr>
        <w:pStyle w:val="a7"/>
        <w:ind w:firstLine="709"/>
        <w:jc w:val="both"/>
        <w:rPr>
          <w:b w:val="0"/>
          <w:bCs w:val="0"/>
          <w:sz w:val="28"/>
          <w:szCs w:val="28"/>
        </w:rPr>
      </w:pPr>
      <w:r w:rsidRPr="0012715E">
        <w:rPr>
          <w:bCs w:val="0"/>
          <w:sz w:val="28"/>
          <w:szCs w:val="28"/>
        </w:rPr>
        <w:t>Экономическая значимость полученных результатов.</w:t>
      </w:r>
      <w:r w:rsidRPr="0012715E">
        <w:rPr>
          <w:b w:val="0"/>
          <w:bCs w:val="0"/>
          <w:sz w:val="28"/>
          <w:szCs w:val="28"/>
        </w:rPr>
        <w:t xml:space="preserve"> </w:t>
      </w:r>
      <w:r w:rsidRPr="0012715E">
        <w:rPr>
          <w:b w:val="0"/>
          <w:sz w:val="28"/>
          <w:szCs w:val="28"/>
        </w:rPr>
        <w:t xml:space="preserve">Результаты анализа и оценки финансовой деятельности предприятия ОАО «Смоленскоблгаз», изложенные в работе, а также приведенные рекомендации по ее оптимизации  при введении в практику финансово-хозяйственной деятельности предприятия могли бы способствовать успешному решению текущих проблем, связанных с контролем и мониторингом текущей и прогнозируемой платежеспособности и ликвидности предприятия. </w:t>
      </w:r>
    </w:p>
    <w:p w:rsidR="00702F1C" w:rsidRPr="0012715E" w:rsidRDefault="00702F1C" w:rsidP="00420B36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5E">
        <w:rPr>
          <w:rFonts w:ascii="Times New Roman" w:hAnsi="Times New Roman"/>
          <w:b/>
          <w:bCs/>
          <w:sz w:val="28"/>
          <w:szCs w:val="28"/>
        </w:rPr>
        <w:t xml:space="preserve">Практическая значимость полученных результатов </w:t>
      </w:r>
      <w:r w:rsidRPr="0012715E">
        <w:rPr>
          <w:rFonts w:ascii="Times New Roman" w:hAnsi="Times New Roman"/>
          <w:sz w:val="28"/>
          <w:szCs w:val="28"/>
        </w:rPr>
        <w:t xml:space="preserve">состоит в проведении на основе современных актуальных методов исследования комплексного анализа и оценки финансово-хозяйственной деятельности предприятия ОАО «Смоленскоблгаз», на основании которого были выявлены недостатки в  текущей финансовой деятельности предприятия,   и разработаны рекомендаций по оптимизации его деятельности. Это позволит применять современные методы исследования и его финансовые результаты  в практической деятельности предприятия, в т. ч. при принятии управленческих решений в процессе осуществлении мониторинга показателей финансового состояния и финансовых результатов. </w:t>
      </w:r>
    </w:p>
    <w:p w:rsidR="00702F1C" w:rsidRPr="0012715E" w:rsidRDefault="00702F1C" w:rsidP="00420B36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5E">
        <w:rPr>
          <w:rFonts w:ascii="Times New Roman" w:hAnsi="Times New Roman"/>
          <w:b/>
          <w:bCs/>
          <w:sz w:val="28"/>
          <w:szCs w:val="28"/>
        </w:rPr>
        <w:lastRenderedPageBreak/>
        <w:t xml:space="preserve">Личный вклад соискателя </w:t>
      </w:r>
      <w:r w:rsidRPr="0012715E">
        <w:rPr>
          <w:rFonts w:ascii="Times New Roman" w:hAnsi="Times New Roman"/>
          <w:sz w:val="28"/>
          <w:szCs w:val="28"/>
        </w:rPr>
        <w:t xml:space="preserve">состоит в  получении научных результатов на основе комплексного экономического анализа в процессе применения современной методологии и  методики исследования в области финансового анализа предприятия. Результатом исследования автора стали рекомендации по оптимизации текущих показателей финансового состояния предприятия, в частности, платежеспособности и ликвидности, управления финансовым циклом деятельности предприятия и, в целом, его финансово-хозяйственной деятельности. Теоретические и практические выводы, приведенные в  работе и заключающие в себе научную новизну, применены на основе оригинальных методов, в т. ч. математических моделей, расчеты и обоснования произведены соискателем самостоятельно. </w:t>
      </w:r>
    </w:p>
    <w:p w:rsidR="00420B36" w:rsidRPr="00420B36" w:rsidRDefault="00702F1C" w:rsidP="00420B36">
      <w:pPr>
        <w:pStyle w:val="a5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715E">
        <w:rPr>
          <w:rFonts w:ascii="Times New Roman" w:hAnsi="Times New Roman"/>
          <w:b/>
          <w:bCs/>
          <w:sz w:val="28"/>
          <w:szCs w:val="28"/>
        </w:rPr>
        <w:t>Опубликованность</w:t>
      </w:r>
      <w:proofErr w:type="spellEnd"/>
      <w:r w:rsidRPr="0012715E">
        <w:rPr>
          <w:rFonts w:ascii="Times New Roman" w:hAnsi="Times New Roman"/>
          <w:b/>
          <w:bCs/>
          <w:sz w:val="28"/>
          <w:szCs w:val="28"/>
        </w:rPr>
        <w:t xml:space="preserve"> результатов исследования. </w:t>
      </w:r>
      <w:r w:rsidR="00420B36" w:rsidRPr="00D05D6E">
        <w:rPr>
          <w:rFonts w:ascii="Times New Roman" w:hAnsi="Times New Roman"/>
          <w:sz w:val="28"/>
          <w:szCs w:val="28"/>
        </w:rPr>
        <w:t xml:space="preserve">По материалам </w:t>
      </w:r>
      <w:r w:rsidR="00420B36" w:rsidRPr="00420B36">
        <w:rPr>
          <w:rFonts w:ascii="Times New Roman" w:hAnsi="Times New Roman"/>
          <w:sz w:val="28"/>
          <w:szCs w:val="28"/>
        </w:rPr>
        <w:t>исследования опубликована одна работа общим объемом  0,6 п.</w:t>
      </w:r>
      <w:proofErr w:type="gramStart"/>
      <w:r w:rsidR="00420B36" w:rsidRPr="00420B36">
        <w:rPr>
          <w:rFonts w:ascii="Times New Roman" w:hAnsi="Times New Roman"/>
          <w:sz w:val="28"/>
          <w:szCs w:val="28"/>
        </w:rPr>
        <w:t>л</w:t>
      </w:r>
      <w:proofErr w:type="gramEnd"/>
      <w:r w:rsidR="00420B36" w:rsidRPr="00420B36">
        <w:rPr>
          <w:rFonts w:ascii="Times New Roman" w:hAnsi="Times New Roman"/>
          <w:sz w:val="28"/>
          <w:szCs w:val="28"/>
        </w:rPr>
        <w:t xml:space="preserve">.: </w:t>
      </w:r>
    </w:p>
    <w:p w:rsidR="00420B36" w:rsidRPr="00D05D6E" w:rsidRDefault="00420B36" w:rsidP="00420B36">
      <w:pPr>
        <w:pStyle w:val="a5"/>
        <w:widowControl w:val="0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B36">
        <w:rPr>
          <w:rFonts w:ascii="Times New Roman" w:hAnsi="Times New Roman"/>
          <w:sz w:val="28"/>
          <w:szCs w:val="28"/>
        </w:rPr>
        <w:t xml:space="preserve">Алексеева А. Р. </w:t>
      </w:r>
      <w:r w:rsidRPr="00420B36">
        <w:rPr>
          <w:rFonts w:ascii="Times New Roman" w:hAnsi="Times New Roman"/>
          <w:bCs/>
          <w:sz w:val="28"/>
          <w:szCs w:val="28"/>
        </w:rPr>
        <w:t>Анализ и оценка финансовой деятельности коммерческой организации (на примере ОАО «Смоленскоблгаз»)</w:t>
      </w:r>
      <w:r w:rsidRPr="00420B36">
        <w:rPr>
          <w:rFonts w:ascii="Times New Roman" w:hAnsi="Times New Roman"/>
          <w:sz w:val="28"/>
          <w:szCs w:val="28"/>
        </w:rPr>
        <w:t xml:space="preserve">// Социально-экономическое развитие региона: опыт, проблемы, инновации: </w:t>
      </w:r>
      <w:proofErr w:type="spellStart"/>
      <w:r w:rsidRPr="00420B36">
        <w:rPr>
          <w:rFonts w:ascii="Times New Roman" w:hAnsi="Times New Roman"/>
          <w:sz w:val="28"/>
          <w:szCs w:val="28"/>
        </w:rPr>
        <w:t>сб</w:t>
      </w:r>
      <w:proofErr w:type="gramStart"/>
      <w:r w:rsidRPr="00420B36">
        <w:rPr>
          <w:rFonts w:ascii="Times New Roman" w:hAnsi="Times New Roman"/>
          <w:sz w:val="28"/>
          <w:szCs w:val="28"/>
        </w:rPr>
        <w:t>.н</w:t>
      </w:r>
      <w:proofErr w:type="gramEnd"/>
      <w:r w:rsidRPr="00420B36">
        <w:rPr>
          <w:rFonts w:ascii="Times New Roman" w:hAnsi="Times New Roman"/>
          <w:sz w:val="28"/>
          <w:szCs w:val="28"/>
        </w:rPr>
        <w:t>ауч.ст</w:t>
      </w:r>
      <w:proofErr w:type="spellEnd"/>
      <w:r w:rsidRPr="00420B36">
        <w:rPr>
          <w:rFonts w:ascii="Times New Roman" w:hAnsi="Times New Roman"/>
          <w:sz w:val="28"/>
          <w:szCs w:val="28"/>
        </w:rPr>
        <w:t xml:space="preserve">. по материалам </w:t>
      </w:r>
      <w:proofErr w:type="spellStart"/>
      <w:r w:rsidRPr="00420B36">
        <w:rPr>
          <w:rFonts w:ascii="Times New Roman" w:hAnsi="Times New Roman"/>
          <w:sz w:val="28"/>
          <w:szCs w:val="28"/>
        </w:rPr>
        <w:t>докл</w:t>
      </w:r>
      <w:proofErr w:type="spellEnd"/>
      <w:r w:rsidRPr="00420B36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420B36">
        <w:rPr>
          <w:rFonts w:ascii="Times New Roman" w:hAnsi="Times New Roman"/>
          <w:sz w:val="28"/>
          <w:szCs w:val="28"/>
        </w:rPr>
        <w:t>сооб</w:t>
      </w:r>
      <w:proofErr w:type="spellEnd"/>
      <w:r w:rsidRPr="00420B36">
        <w:rPr>
          <w:rFonts w:ascii="Times New Roman" w:hAnsi="Times New Roman"/>
          <w:sz w:val="28"/>
          <w:szCs w:val="28"/>
        </w:rPr>
        <w:t xml:space="preserve">. </w:t>
      </w:r>
      <w:r w:rsidRPr="00420B36">
        <w:rPr>
          <w:rFonts w:ascii="Times New Roman" w:hAnsi="Times New Roman"/>
          <w:sz w:val="28"/>
          <w:szCs w:val="28"/>
          <w:lang w:val="en-US"/>
        </w:rPr>
        <w:t>IV</w:t>
      </w:r>
      <w:r w:rsidRPr="00420B36">
        <w:rPr>
          <w:rFonts w:ascii="Times New Roman" w:hAnsi="Times New Roman"/>
          <w:sz w:val="28"/>
          <w:szCs w:val="28"/>
        </w:rPr>
        <w:t xml:space="preserve"> международной науч.-</w:t>
      </w:r>
      <w:proofErr w:type="spellStart"/>
      <w:r w:rsidRPr="00420B36">
        <w:rPr>
          <w:rFonts w:ascii="Times New Roman" w:hAnsi="Times New Roman"/>
          <w:sz w:val="28"/>
          <w:szCs w:val="28"/>
        </w:rPr>
        <w:t>практ</w:t>
      </w:r>
      <w:proofErr w:type="spellEnd"/>
      <w:r w:rsidRPr="00420B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0B36">
        <w:rPr>
          <w:rFonts w:ascii="Times New Roman" w:hAnsi="Times New Roman"/>
          <w:sz w:val="28"/>
          <w:szCs w:val="28"/>
        </w:rPr>
        <w:t>конф</w:t>
      </w:r>
      <w:proofErr w:type="spellEnd"/>
      <w:r w:rsidRPr="00420B36">
        <w:rPr>
          <w:rFonts w:ascii="Times New Roman" w:hAnsi="Times New Roman"/>
          <w:sz w:val="28"/>
          <w:szCs w:val="28"/>
        </w:rPr>
        <w:t xml:space="preserve">. (19 декабря </w:t>
      </w:r>
      <w:r>
        <w:rPr>
          <w:rFonts w:ascii="Times New Roman" w:hAnsi="Times New Roman"/>
          <w:sz w:val="28"/>
          <w:szCs w:val="28"/>
        </w:rPr>
        <w:t>201</w:t>
      </w:r>
      <w:r w:rsidR="00B6130F">
        <w:rPr>
          <w:rFonts w:ascii="Times New Roman" w:hAnsi="Times New Roman"/>
          <w:sz w:val="28"/>
          <w:szCs w:val="28"/>
        </w:rPr>
        <w:t>3</w:t>
      </w:r>
      <w:r w:rsidRPr="00420B36">
        <w:rPr>
          <w:rFonts w:ascii="Times New Roman" w:hAnsi="Times New Roman"/>
          <w:sz w:val="28"/>
          <w:szCs w:val="28"/>
        </w:rPr>
        <w:t>г</w:t>
      </w:r>
      <w:r w:rsidRPr="00D05D6E">
        <w:rPr>
          <w:rFonts w:ascii="Times New Roman" w:hAnsi="Times New Roman"/>
          <w:sz w:val="28"/>
          <w:szCs w:val="28"/>
        </w:rPr>
        <w:t xml:space="preserve">.).- Смоленск: Изд-во «Остров свободы», </w:t>
      </w:r>
      <w:r>
        <w:rPr>
          <w:rFonts w:ascii="Times New Roman" w:hAnsi="Times New Roman"/>
          <w:sz w:val="28"/>
          <w:szCs w:val="28"/>
        </w:rPr>
        <w:t>201</w:t>
      </w:r>
      <w:r w:rsidR="00B6130F">
        <w:rPr>
          <w:rFonts w:ascii="Times New Roman" w:hAnsi="Times New Roman"/>
          <w:sz w:val="28"/>
          <w:szCs w:val="28"/>
        </w:rPr>
        <w:t>3</w:t>
      </w:r>
      <w:r w:rsidRPr="00D05D6E">
        <w:rPr>
          <w:rFonts w:ascii="Times New Roman" w:hAnsi="Times New Roman"/>
          <w:sz w:val="28"/>
          <w:szCs w:val="28"/>
        </w:rPr>
        <w:t>.</w:t>
      </w:r>
    </w:p>
    <w:p w:rsidR="00702F1C" w:rsidRDefault="00702F1C" w:rsidP="00420B36">
      <w:pPr>
        <w:pStyle w:val="a3"/>
        <w:widowControl w:val="0"/>
        <w:spacing w:after="0" w:line="360" w:lineRule="auto"/>
        <w:ind w:firstLine="709"/>
        <w:jc w:val="both"/>
        <w:rPr>
          <w:b/>
          <w:w w:val="100"/>
          <w:szCs w:val="28"/>
        </w:rPr>
      </w:pPr>
      <w:r w:rsidRPr="0012715E">
        <w:rPr>
          <w:b/>
          <w:w w:val="100"/>
          <w:szCs w:val="28"/>
        </w:rPr>
        <w:t>Основные положения исследования.</w:t>
      </w:r>
    </w:p>
    <w:p w:rsidR="00702F1C" w:rsidRPr="0021391C" w:rsidRDefault="00702F1C" w:rsidP="00420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bCs/>
          <w:sz w:val="28"/>
          <w:szCs w:val="28"/>
        </w:rPr>
        <w:t xml:space="preserve">Исследование выполнено на примере предприятия </w:t>
      </w:r>
      <w:r w:rsidR="008E77C4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>
                <wp:simplePos x="0" y="0"/>
                <wp:positionH relativeFrom="column">
                  <wp:posOffset>5867399</wp:posOffset>
                </wp:positionH>
                <wp:positionV relativeFrom="paragraph">
                  <wp:posOffset>137159</wp:posOffset>
                </wp:positionV>
                <wp:extent cx="0" cy="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62pt,10.8pt" to="46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"/>
            </w:pict>
          </mc:Fallback>
        </mc:AlternateContent>
      </w:r>
      <w:r w:rsidR="008E77C4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6192" behindDoc="0" locked="0" layoutInCell="1" allowOverlap="1">
                <wp:simplePos x="0" y="0"/>
                <wp:positionH relativeFrom="column">
                  <wp:posOffset>5867399</wp:posOffset>
                </wp:positionH>
                <wp:positionV relativeFrom="paragraph">
                  <wp:posOffset>137159</wp:posOffset>
                </wp:positionV>
                <wp:extent cx="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61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62pt,10.8pt" to="46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" strokecolor="red"/>
            </w:pict>
          </mc:Fallback>
        </mc:AlternateContent>
      </w:r>
      <w:r w:rsidRPr="0021391C">
        <w:rPr>
          <w:rFonts w:ascii="Times New Roman" w:hAnsi="Times New Roman"/>
          <w:bCs/>
          <w:sz w:val="28"/>
          <w:szCs w:val="28"/>
        </w:rPr>
        <w:t xml:space="preserve">ОАО «Смоленскоблгаз», </w:t>
      </w:r>
      <w:r w:rsidRPr="0021391C">
        <w:rPr>
          <w:rFonts w:ascii="Times New Roman" w:hAnsi="Times New Roman"/>
          <w:sz w:val="28"/>
          <w:szCs w:val="28"/>
        </w:rPr>
        <w:t>основанного путём акционирования в 1993 году на базе арендного производственного объединения предприятия (</w:t>
      </w:r>
      <w:smartTag w:uri="urn:schemas-microsoft-com:office:smarttags" w:element="metricconverter">
        <w:smartTagPr>
          <w:attr w:name="ProductID" w:val="1986 г"/>
        </w:smartTagPr>
        <w:r w:rsidRPr="0021391C">
          <w:rPr>
            <w:rFonts w:ascii="Times New Roman" w:hAnsi="Times New Roman"/>
            <w:sz w:val="28"/>
            <w:szCs w:val="28"/>
          </w:rPr>
          <w:t>1986 г</w:t>
        </w:r>
      </w:smartTag>
      <w:r w:rsidRPr="0021391C">
        <w:rPr>
          <w:rFonts w:ascii="Times New Roman" w:hAnsi="Times New Roman"/>
          <w:sz w:val="28"/>
          <w:szCs w:val="28"/>
        </w:rPr>
        <w:t xml:space="preserve">.). Юридический адрес: </w:t>
      </w:r>
      <w:smartTag w:uri="urn:schemas-microsoft-com:office:smarttags" w:element="metricconverter">
        <w:smartTagPr>
          <w:attr w:name="ProductID" w:val="214019, г"/>
        </w:smartTagPr>
        <w:r w:rsidRPr="0021391C">
          <w:rPr>
            <w:rFonts w:ascii="Times New Roman" w:hAnsi="Times New Roman"/>
            <w:sz w:val="28"/>
            <w:szCs w:val="28"/>
          </w:rPr>
          <w:t>214019, г</w:t>
        </w:r>
      </w:smartTag>
      <w:r w:rsidRPr="0021391C">
        <w:rPr>
          <w:rFonts w:ascii="Times New Roman" w:hAnsi="Times New Roman"/>
          <w:sz w:val="28"/>
          <w:szCs w:val="28"/>
        </w:rPr>
        <w:t xml:space="preserve">. Смоленск, Трамвайный проезд, 10. Предприятие имеет линейно-функциональную структуру управления с высоким уровнем компетентности специалистов, внедрена программа 1С-бухгалтерия, версия 8.1. Основные виды деятельности ОАО «Смоленскоблгаз» - проведение единой технической политики газораспределительных систем и газификация региона Смоленской области, внедрение энергосберегающих технологий и оборудования, участие в </w:t>
      </w:r>
      <w:r w:rsidRPr="0021391C">
        <w:rPr>
          <w:rFonts w:ascii="Times New Roman" w:hAnsi="Times New Roman"/>
          <w:sz w:val="28"/>
          <w:szCs w:val="28"/>
        </w:rPr>
        <w:lastRenderedPageBreak/>
        <w:t xml:space="preserve">формировании бюджета региона, снижение издержек и увеличение прибыли и эффективная организация финансовых потоков предприятия.  </w:t>
      </w:r>
    </w:p>
    <w:p w:rsidR="00702F1C" w:rsidRPr="0021391C" w:rsidRDefault="00702F1C" w:rsidP="005808F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t xml:space="preserve">Основной целью финансовой деятельности предприятия является поддержание оптимальной структуры активов и пассивов баланса, экономической рентабельности, платежеспособности и инвестиционной привлекательности в границах допустимого уровня риска, прогнозирование возможных финансовых результатов и повышение эффективности работы предприятия, его конкурентоспособности. Данные критерии могли бы позволить отнести предприятие к типу финансово </w:t>
      </w:r>
      <w:proofErr w:type="gramStart"/>
      <w:r w:rsidRPr="0021391C">
        <w:rPr>
          <w:rFonts w:ascii="Times New Roman" w:hAnsi="Times New Roman"/>
          <w:sz w:val="28"/>
          <w:szCs w:val="28"/>
        </w:rPr>
        <w:t>устойчивого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. </w:t>
      </w:r>
    </w:p>
    <w:p w:rsidR="00702F1C" w:rsidRPr="0021391C" w:rsidRDefault="008E77C4" w:rsidP="002139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3422015</wp:posOffset>
                </wp:positionV>
                <wp:extent cx="5834380" cy="2133600"/>
                <wp:effectExtent l="0" t="0" r="13970" b="19050"/>
                <wp:wrapNone/>
                <wp:docPr id="6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2133600"/>
                          <a:chOff x="1178" y="607"/>
                          <a:chExt cx="9188" cy="4694"/>
                        </a:xfrm>
                      </wpg:grpSpPr>
                      <wpg:graphicFrame>
                        <wpg:cNvPr id="8" name="Object 10"/>
                        <wpg:cNvFrPr>
                          <a:graphicFrameLocks noChangeAspect="1"/>
                        </wpg:cNvFrPr>
                        <wpg:xfrm>
                          <a:off x="4238" y="607"/>
                          <a:ext cx="4689" cy="21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g:graphicFrame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1178" y="2767"/>
                            <a:ext cx="9188" cy="2534"/>
                            <a:chOff x="1178" y="12667"/>
                            <a:chExt cx="9188" cy="2534"/>
                          </a:xfrm>
                        </wpg:grpSpPr>
                        <wpg:graphicFrame>
                          <wpg:cNvPr id="10" name="Object 12"/>
                          <wpg:cNvFrPr>
                            <a:graphicFrameLocks noChangeAspect="1"/>
                          </wpg:cNvFrPr>
                          <wpg:xfrm>
                            <a:off x="1178" y="12667"/>
                            <a:ext cx="4689" cy="2534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7"/>
                            </a:graphicData>
                          </a:graphic>
                        </wpg:graphicFrame>
                        <wpg:graphicFrame>
                          <wpg:cNvPr id="11" name="Object 13"/>
                          <wpg:cNvFrPr>
                            <a:graphicFrameLocks noChangeAspect="1"/>
                          </wpg:cNvFrPr>
                          <wpg:xfrm>
                            <a:off x="6218" y="13252"/>
                            <a:ext cx="4148" cy="1949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8"/>
                            </a:graphicData>
                          </a:graphic>
                        </wpg:graphicFrame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.3pt;margin-top:269.45pt;width:459.4pt;height:168pt;z-index:251659264" coordorigin="1178,607" coordsize="9188,4694" o:gfxdata="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0" o:spid="_x0000_s1027" type="#_x0000_t75" style="position:absolute;left:4231;top:594;width:4704;height:218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wc2S&#10;GMAAAADaAAAADwAAAGRycy9kb3ducmV2LnhtbERPTYvCMBC9C/sfwgh7kTVV0V26RlmFigiCVnsf&#10;mrEtNpPSZLX+e3MQPD7e93zZmVrcqHWVZQWjYQSCOLe64kLB+ZR8/YBwHlljbZkUPMjBcvHRm2Os&#10;7Z2PdEt9IUIIuxgVlN43sZQuL8mgG9qGOHAX2xr0AbaF1C3eQ7ip5TiKZtJgxaGhxIbWJeXX9N8o&#10;uB6SXaan2nyP1/so2Qyy1WSSKfXZ7/5+QXjq/Fv8cm+1grA1XAk3QC6eAA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MHNkhjAAAAA2gAAAA8AAAAAAAAAAAAAAAAAmwIAAGRycy9kb3du&#10;cmV2LnhtbFBLBQYAAAAABAAEAPMAAACIAwAAAAA=&#10;">
                  <v:imagedata r:id="rId9" o:title=""/>
                </v:shape>
                <v:group id="Group 11" o:spid="_x0000_s1028" style="position:absolute;left:1178;top:2767;width:9188;height:2534" coordorigin="1178,12667" coordsize="9188,2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Object 12" o:spid="_x0000_s1029" type="#_x0000_t75" style="position:absolute;left:1168;top:12653;width:4704;height:25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XRat&#10;DMQAAADbAAAADwAAAGRycy9kb3ducmV2LnhtbESPT2vCQBDF70K/wzIFb3W3CtamrlIKJYJ48M+h&#10;xyE7TYLZ2ZBdNfn2zkHwNsN7895vluveN+pKXawDW3ifGFDERXA1lxZOx9+3BaiYkB02gcnCQBHW&#10;q5fREjMXbryn6yGVSkI4ZmihSqnNtI5FRR7jJLTEov2HzmOStSu16/Am4b7RU2Pm2mPN0lBhSz8V&#10;FefDxVvI21ljeHox8+1w3uV//efwkSdrx6/99xeoRH16mh/XGyf4Qi+/yAB6dQc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BdFq0MxAAAANsAAAAPAAAAAAAAAAAAAAAAAJsCAABkcnMv&#10;ZG93bnJldi54bWxQSwUGAAAAAAQABADzAAAAjAMAAAAA&#10;">
                    <v:imagedata r:id="rId10" o:title=""/>
                  </v:shape>
                  <v:shape id="Object 13" o:spid="_x0000_s1030" type="#_x0000_t75" style="position:absolute;left:6208;top:13243;width:4166;height:19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Gh9Y&#10;/cIAAADbAAAADwAAAGRycy9kb3ducmV2LnhtbERPTWsCMRC9F/wPYYTeaqItRVajqGDx0B5WPXgc&#10;NuPu6mayJKm79tc3hYK3ebzPmS9724gb+VA71jAeKRDEhTM1lxqOh+3LFESIyAYbx6ThTgGWi8HT&#10;HDPjOs7pto+lSCEcMtRQxdhmUoaiIoth5FrixJ2dtxgT9KU0HrsUbhs5UepdWqw5NVTY0qai4rr/&#10;thq87F7VzyUv1cfk9Pa1ydenz2at9fOwX81AROrjQ/zv3pk0fwx/v6QD5OIX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Gh9Y/cIAAADbAAAADwAAAAAAAAAAAAAAAACbAgAAZHJzL2Rv&#10;d25yZXYueG1sUEsFBgAAAAAEAAQA8wAAAIoDAAAAAA==&#10;">
                    <v:imagedata r:id="rId11" o:title=""/>
                  </v:shape>
                </v:group>
              </v:group>
              <o:OLEObject Type="Embed" ProgID="Excel.Chart.8" ShapeID="Object 10" DrawAspect="Content" ObjectID="_1457779274" r:id="rId12">
                <o:FieldCodes>\s</o:FieldCodes>
              </o:OLEObject>
              <o:OLEObject Type="Embed" ProgID="Excel.Chart.8" ShapeID="Object 12" DrawAspect="Content" ObjectID="_1457779275" r:id="rId13">
                <o:FieldCodes>\s</o:FieldCodes>
              </o:OLEObject>
              <o:OLEObject Type="Embed" ProgID="Excel.Chart.8" ShapeID="Object 13" DrawAspect="Content" ObjectID="_1457779276" r:id="rId14">
                <o:FieldCodes>\s</o:FieldCodes>
              </o:OLEObj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3289935</wp:posOffset>
                </wp:positionV>
                <wp:extent cx="5695950" cy="2190750"/>
                <wp:effectExtent l="0" t="0" r="0" b="0"/>
                <wp:wrapNone/>
                <wp:docPr id="1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2190750"/>
                          <a:chOff x="1178" y="607"/>
                          <a:chExt cx="9188" cy="4694"/>
                        </a:xfrm>
                      </wpg:grpSpPr>
                      <wpg:graphicFrame>
                        <wpg:cNvPr id="2" name="Object 5"/>
                        <wpg:cNvFrPr>
                          <a:graphicFrameLocks noChangeAspect="1"/>
                        </wpg:cNvFrPr>
                        <wpg:xfrm>
                          <a:off x="4787" y="1051"/>
                          <a:ext cx="3107" cy="130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5"/>
                          </a:graphicData>
                        </a:graphic>
                      </wpg:graphicFrame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178" y="2767"/>
                            <a:ext cx="9188" cy="2534"/>
                            <a:chOff x="1178" y="12667"/>
                            <a:chExt cx="9188" cy="2534"/>
                          </a:xfrm>
                        </wpg:grpSpPr>
                        <wpg:graphicFrame>
                          <wpg:cNvPr id="4" name="Object 7"/>
                          <wpg:cNvFrPr>
                            <a:graphicFrameLocks noChangeAspect="1"/>
                          </wpg:cNvFrPr>
                          <wpg:xfrm>
                            <a:off x="1837" y="13420"/>
                            <a:ext cx="2940" cy="1241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6"/>
                            </a:graphicData>
                          </a:graphic>
                        </wpg:graphicFrame>
                        <wpg:graphicFrame>
                          <wpg:cNvPr id="5" name="Object 8"/>
                          <wpg:cNvFrPr>
                            <a:graphicFrameLocks noChangeAspect="1"/>
                          </wpg:cNvFrPr>
                          <wpg:xfrm>
                            <a:off x="6694" y="13603"/>
                            <a:ext cx="2763" cy="1189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7"/>
                            </a:graphicData>
                          </a:graphic>
                        </wpg:graphicFrame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15.45pt;margin-top:259.05pt;width:448.5pt;height:172.5pt;z-index:251658240" coordorigin="1178,607" coordsize="9188,4694" o:gfxdata="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">
                <v:shape id="Object 5" o:spid="_x0000_s1027" type="#_x0000_t75" style="position:absolute;left:5141;top:1312;width:2085;height:8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30El&#10;KsEAAADaAAAADwAAAGRycy9kb3ducmV2LnhtbESPQYvCMBSE78L+h/CEvWlqD0WqUVRY1IOHrXp/&#10;Ns+m2LyUJmrXX78RFvY4zMw3zHzZ20Y8qPO1YwWTcQKCuHS65krB6fg1moLwAVlj45gU/JCH5eJj&#10;MMdcuyd/06MIlYgQ9jkqMCG0uZS+NGTRj11LHL2r6yyGKLtK6g6fEW4bmSZJJi3WHBcMtrQxVN6K&#10;u1VwKPZpWG/tMdsmr3N2qbL9zaBSn8N+NQMRqA//4b/2TitI4X0l3gC5+AU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DfQSUqwQAAANoAAAAPAAAAAAAAAAAAAAAAAJsCAABkcnMvZG93&#10;bnJldi54bWxQSwUGAAAAAAQABADzAAAAiQMAAAAA&#10;">
                  <v:imagedata r:id="rId18" o:title=""/>
                </v:shape>
                <v:group id="Group 6" o:spid="_x0000_s1028" style="position:absolute;left:1178;top:2767;width:9188;height:2534" coordorigin="1178,12667" coordsize="9188,2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Object 7" o:spid="_x0000_s1029" type="#_x0000_t75" style="position:absolute;left:2250;top:13590;width:1858;height:9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S7+4&#10;OMEAAADaAAAADwAAAGRycy9kb3ducmV2LnhtbESPwWrDMBBE74H+g9hCbrHsUpLgWjal0FIIOSQO&#10;9LpYW9nUWhlLdZy/jwKBHIeZN8MU1Wx7MdHoO8cKsiQFQdw43bFRcKo/V1sQPiBr7B2Tggt5qMqn&#10;RYG5dmc+0HQMRsQS9jkqaEMYcil905JFn7iBOHq/brQYohyN1COeY7nt5UuarqXFjuNCiwN9tNT8&#10;Hf+tAvOV7WyEdH3adMZKo38O9V6p5fP8/gYi0Bwe4Tv9rRW8wu1KvAGyvAI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BLv7g4wQAAANoAAAAPAAAAAAAAAAAAAAAAAJsCAABkcnMvZG93&#10;bnJldi54bWxQSwUGAAAAAAQABADzAAAAiQMAAAAA&#10;">
                    <v:imagedata r:id="rId19" o:title=""/>
                  </v:shape>
                  <v:shape id="Object 8" o:spid="_x0000_s1030" type="#_x0000_t75" style="position:absolute;left:7009;top:13838;width:1858;height:7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lA78&#10;PcIAAADaAAAADwAAAGRycy9kb3ducmV2LnhtbESPwWrDMBBE74X8g9hAb42cgEPqRjYhpKbHNHHv&#10;i7W1TKyVsRTb7ddXhUKPw8y8YfbFbDsx0uBbxwrWqwQEce10y42C6vr6tAPhA7LGzjEp+CIPRb54&#10;2GOm3cTvNF5CIyKEfYYKTAh9JqWvDVn0K9cTR+/TDRZDlEMj9YBThNtObpJkKy22HBcM9nQ0VN8u&#10;d6tgvNOp+j6ndVpuy7NJduX0/FEq9bicDy8gAs3hP/zXftMKUvi9Em+AzH8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lA78PcIAAADaAAAADwAAAAAAAAAAAAAAAACbAgAAZHJzL2Rv&#10;d25yZXYueG1sUEsFBgAAAAAEAAQA8wAAAIoDAAAAAA==&#10;">
                    <v:imagedata r:id="rId20" o:title=""/>
                  </v:shape>
                </v:group>
              </v:group>
              <o:OLEObject Type="Embed" ProgID="Excel.Chart.8" ShapeID="Object 5" DrawAspect="Content" ObjectID="_1457779285" r:id="rId21">
                <o:FieldCodes>\s</o:FieldCodes>
              </o:OLEObject>
              <o:OLEObject Type="Embed" ProgID="Excel.Chart.8" ShapeID="Object 7" DrawAspect="Content" ObjectID="_1457779286" r:id="rId22">
                <o:FieldCodes>\s</o:FieldCodes>
              </o:OLEObject>
              <o:OLEObject Type="Embed" ProgID="Excel.Chart.8" ShapeID="Object 8" DrawAspect="Content" ObjectID="_1457779287" r:id="rId23">
                <o:FieldCodes>\s</o:FieldCodes>
              </o:OLEObject>
            </w:pict>
          </mc:Fallback>
        </mc:AlternateContent>
      </w:r>
      <w:r w:rsidR="00702F1C" w:rsidRPr="0021391C">
        <w:rPr>
          <w:rFonts w:ascii="Times New Roman" w:hAnsi="Times New Roman"/>
          <w:sz w:val="28"/>
          <w:szCs w:val="28"/>
        </w:rPr>
        <w:t xml:space="preserve">Рассмотрим ведущие финансовые показатели финансового состояния и деловой активности предприятия. Анализ структуры активов и пассивов бухгалтерского баланса ОАО «Смоленскоблгаз» показал, что за анализируемый  период с </w:t>
      </w:r>
      <w:r w:rsidR="00420B36">
        <w:rPr>
          <w:rFonts w:ascii="Times New Roman" w:hAnsi="Times New Roman"/>
          <w:sz w:val="28"/>
          <w:szCs w:val="28"/>
        </w:rPr>
        <w:t>2011</w:t>
      </w:r>
      <w:r w:rsidR="00702F1C" w:rsidRPr="0021391C">
        <w:rPr>
          <w:rFonts w:ascii="Times New Roman" w:hAnsi="Times New Roman"/>
          <w:sz w:val="28"/>
          <w:szCs w:val="28"/>
        </w:rPr>
        <w:t xml:space="preserve"> г. по </w:t>
      </w:r>
      <w:r w:rsidR="00420B36">
        <w:rPr>
          <w:rFonts w:ascii="Times New Roman" w:hAnsi="Times New Roman"/>
          <w:sz w:val="28"/>
          <w:szCs w:val="28"/>
        </w:rPr>
        <w:t>2013</w:t>
      </w:r>
      <w:r w:rsidR="00702F1C" w:rsidRPr="0021391C">
        <w:rPr>
          <w:rFonts w:ascii="Times New Roman" w:hAnsi="Times New Roman"/>
          <w:sz w:val="28"/>
          <w:szCs w:val="28"/>
        </w:rPr>
        <w:t xml:space="preserve"> г. увеличилась валюта баланса: в </w:t>
      </w:r>
      <w:r w:rsidR="00420B36">
        <w:rPr>
          <w:rFonts w:ascii="Times New Roman" w:hAnsi="Times New Roman"/>
          <w:sz w:val="28"/>
          <w:szCs w:val="28"/>
        </w:rPr>
        <w:t>2013</w:t>
      </w:r>
      <w:r w:rsidR="00702F1C" w:rsidRPr="0021391C">
        <w:rPr>
          <w:rFonts w:ascii="Times New Roman" w:hAnsi="Times New Roman"/>
          <w:sz w:val="28"/>
          <w:szCs w:val="28"/>
        </w:rPr>
        <w:t xml:space="preserve"> г. (1326476 руб.</w:t>
      </w:r>
      <w:r w:rsidR="00702F1C" w:rsidRPr="0021391C">
        <w:rPr>
          <w:rFonts w:ascii="Times New Roman" w:hAnsi="Times New Roman"/>
          <w:b/>
          <w:sz w:val="28"/>
          <w:szCs w:val="28"/>
        </w:rPr>
        <w:t>)</w:t>
      </w:r>
      <w:r w:rsidR="00702F1C" w:rsidRPr="0021391C">
        <w:rPr>
          <w:rFonts w:ascii="Times New Roman" w:hAnsi="Times New Roman"/>
          <w:sz w:val="28"/>
          <w:szCs w:val="28"/>
        </w:rPr>
        <w:t xml:space="preserve"> по сравнению с </w:t>
      </w:r>
      <w:r w:rsidR="00420B36">
        <w:rPr>
          <w:rFonts w:ascii="Times New Roman" w:hAnsi="Times New Roman"/>
          <w:sz w:val="28"/>
          <w:szCs w:val="28"/>
        </w:rPr>
        <w:t>2011</w:t>
      </w:r>
      <w:r w:rsidR="00702F1C" w:rsidRPr="0021391C">
        <w:rPr>
          <w:rFonts w:ascii="Times New Roman" w:hAnsi="Times New Roman"/>
          <w:sz w:val="28"/>
          <w:szCs w:val="28"/>
        </w:rPr>
        <w:t xml:space="preserve"> г. (986514 руб.) – на 339962 тыс</w:t>
      </w:r>
      <w:proofErr w:type="gramStart"/>
      <w:r w:rsidR="00702F1C" w:rsidRPr="0021391C">
        <w:rPr>
          <w:rFonts w:ascii="Times New Roman" w:hAnsi="Times New Roman"/>
          <w:sz w:val="28"/>
          <w:szCs w:val="28"/>
        </w:rPr>
        <w:t>.р</w:t>
      </w:r>
      <w:proofErr w:type="gramEnd"/>
      <w:r w:rsidR="00702F1C" w:rsidRPr="0021391C">
        <w:rPr>
          <w:rFonts w:ascii="Times New Roman" w:hAnsi="Times New Roman"/>
          <w:sz w:val="28"/>
          <w:szCs w:val="28"/>
        </w:rPr>
        <w:t xml:space="preserve">уб., в </w:t>
      </w:r>
      <w:r w:rsidR="00420B36">
        <w:rPr>
          <w:rFonts w:ascii="Times New Roman" w:hAnsi="Times New Roman"/>
          <w:sz w:val="28"/>
          <w:szCs w:val="28"/>
        </w:rPr>
        <w:t>2013</w:t>
      </w:r>
      <w:r w:rsidR="00702F1C" w:rsidRPr="0021391C">
        <w:rPr>
          <w:rFonts w:ascii="Times New Roman" w:hAnsi="Times New Roman"/>
          <w:sz w:val="28"/>
          <w:szCs w:val="28"/>
        </w:rPr>
        <w:t xml:space="preserve"> г. по сравнению с </w:t>
      </w:r>
      <w:r w:rsidR="00420B36">
        <w:rPr>
          <w:rFonts w:ascii="Times New Roman" w:hAnsi="Times New Roman"/>
          <w:sz w:val="28"/>
          <w:szCs w:val="28"/>
        </w:rPr>
        <w:t>2012</w:t>
      </w:r>
      <w:r w:rsidR="00702F1C" w:rsidRPr="0021391C">
        <w:rPr>
          <w:rFonts w:ascii="Times New Roman" w:hAnsi="Times New Roman"/>
          <w:sz w:val="28"/>
          <w:szCs w:val="28"/>
        </w:rPr>
        <w:t xml:space="preserve"> г.(1198682 руб.) – на 127794 тыс. руб. </w:t>
      </w:r>
      <w:r w:rsidR="00702F1C" w:rsidRPr="0021391C">
        <w:rPr>
          <w:rStyle w:val="a9"/>
          <w:rFonts w:ascii="Times New Roman" w:hAnsi="Times New Roman"/>
          <w:b w:val="0"/>
          <w:bCs/>
          <w:sz w:val="28"/>
          <w:szCs w:val="28"/>
        </w:rPr>
        <w:t>Увеличение валюты баланса свидетельствует о позитивном изменении финансово-хозяйственной деятельности предприятия</w:t>
      </w:r>
      <w:r w:rsidR="00702F1C" w:rsidRPr="0021391C">
        <w:rPr>
          <w:rFonts w:ascii="Times New Roman" w:hAnsi="Times New Roman"/>
          <w:sz w:val="28"/>
          <w:szCs w:val="28"/>
        </w:rPr>
        <w:t xml:space="preserve">. Обращаем внимание на соотношение темпов роста собственного и заемного капитала (Рис.1) -  при стабильном финансовом положении у предприятия темпы роста собственного капитала должны быть выше темпов роста заемного капитала. </w:t>
      </w:r>
    </w:p>
    <w:p w:rsidR="00702F1C" w:rsidRPr="0021391C" w:rsidRDefault="00702F1C" w:rsidP="002139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2F1C" w:rsidRPr="0021391C" w:rsidRDefault="00702F1C" w:rsidP="002139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2F1C" w:rsidRPr="0021391C" w:rsidRDefault="00702F1C" w:rsidP="002139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2F1C" w:rsidRPr="0021391C" w:rsidRDefault="00702F1C" w:rsidP="002139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2F1C" w:rsidRDefault="00702F1C" w:rsidP="002139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2F1C" w:rsidRPr="0021391C" w:rsidRDefault="00702F1C" w:rsidP="00420B3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t xml:space="preserve">Рисунок 1 - Структура собственного и заемного капитала в валюте баланса соответственно на конец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>-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гг. </w:t>
      </w:r>
      <w:proofErr w:type="gramStart"/>
      <w:r w:rsidRPr="0021391C">
        <w:rPr>
          <w:rFonts w:ascii="Times New Roman" w:hAnsi="Times New Roman"/>
          <w:sz w:val="28"/>
          <w:szCs w:val="28"/>
        </w:rPr>
        <w:t>в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 %</w:t>
      </w:r>
    </w:p>
    <w:p w:rsidR="00702F1C" w:rsidRDefault="00702F1C" w:rsidP="005808F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lastRenderedPageBreak/>
        <w:t xml:space="preserve">Собственный капитал ОАО «Смоленскоблгаз», представленный накопленным капиталом, несколько увеличился и составил в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 - 74,9% валюты баланса</w:t>
      </w:r>
      <w:r w:rsidRPr="00B2043D">
        <w:rPr>
          <w:rFonts w:ascii="Times New Roman" w:hAnsi="Times New Roman"/>
          <w:sz w:val="28"/>
          <w:szCs w:val="28"/>
        </w:rPr>
        <w:t xml:space="preserve">, </w:t>
      </w:r>
      <w:r w:rsidRPr="0021391C">
        <w:rPr>
          <w:rFonts w:ascii="Times New Roman" w:hAnsi="Times New Roman"/>
          <w:sz w:val="28"/>
          <w:szCs w:val="28"/>
        </w:rPr>
        <w:t xml:space="preserve">в </w:t>
      </w:r>
      <w:r w:rsidR="00420B36">
        <w:rPr>
          <w:rFonts w:ascii="Times New Roman" w:hAnsi="Times New Roman"/>
          <w:sz w:val="28"/>
          <w:szCs w:val="28"/>
        </w:rPr>
        <w:t>2012</w:t>
      </w:r>
      <w:r w:rsidRPr="0021391C">
        <w:rPr>
          <w:rFonts w:ascii="Times New Roman" w:hAnsi="Times New Roman"/>
          <w:sz w:val="28"/>
          <w:szCs w:val="28"/>
        </w:rPr>
        <w:t xml:space="preserve"> г. - 80,2 %, в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- 79,1%, что является положительным фактором и означает, что большая часть имущества предприятия сформирована за счет собственных источников финансирования. </w:t>
      </w:r>
      <w:proofErr w:type="gramStart"/>
      <w:r w:rsidRPr="0021391C">
        <w:rPr>
          <w:rFonts w:ascii="Times New Roman" w:hAnsi="Times New Roman"/>
          <w:sz w:val="28"/>
          <w:szCs w:val="28"/>
        </w:rPr>
        <w:t xml:space="preserve">Заемный капитал, в структуре которого сохраняется средняя кредиторская задолженность (14,4 %), имел тенденцию к уменьшению: в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 - 25,1% валюты баланса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2043D">
        <w:rPr>
          <w:rFonts w:ascii="Times New Roman" w:hAnsi="Times New Roman"/>
          <w:sz w:val="28"/>
        </w:rPr>
        <w:t>представлен долгосрочными обязательствами, составляющими 3,3%, отложенными налоговыми обязательствами (1,9%), кредиторской задолженностью, составляющей 15,3% валюты баланса и доходами будущих периодов (4,6%).</w:t>
      </w:r>
      <w:r w:rsidRPr="0021391C">
        <w:rPr>
          <w:rFonts w:ascii="Times New Roman" w:hAnsi="Times New Roman"/>
          <w:sz w:val="28"/>
          <w:szCs w:val="28"/>
        </w:rPr>
        <w:t xml:space="preserve">, в </w:t>
      </w:r>
      <w:r w:rsidR="00420B36">
        <w:rPr>
          <w:rFonts w:ascii="Times New Roman" w:hAnsi="Times New Roman"/>
          <w:sz w:val="28"/>
          <w:szCs w:val="28"/>
        </w:rPr>
        <w:t>2012</w:t>
      </w:r>
      <w:r w:rsidRPr="0021391C">
        <w:rPr>
          <w:rFonts w:ascii="Times New Roman" w:hAnsi="Times New Roman"/>
          <w:sz w:val="28"/>
          <w:szCs w:val="28"/>
        </w:rPr>
        <w:t xml:space="preserve"> г. - 19,8%</w:t>
      </w:r>
      <w:r>
        <w:rPr>
          <w:rFonts w:ascii="Times New Roman" w:hAnsi="Times New Roman"/>
          <w:sz w:val="28"/>
          <w:szCs w:val="28"/>
        </w:rPr>
        <w:t xml:space="preserve"> валюты баланса </w:t>
      </w:r>
      <w:r>
        <w:rPr>
          <w:sz w:val="28"/>
        </w:rPr>
        <w:t xml:space="preserve">и </w:t>
      </w:r>
      <w:r w:rsidRPr="00B2043D">
        <w:rPr>
          <w:rFonts w:ascii="Times New Roman" w:hAnsi="Times New Roman"/>
          <w:sz w:val="28"/>
        </w:rPr>
        <w:t>представлен долгосрочными обязательствами, составляющими 1,2% валюты баланса, отложенными налоговыми обязательствами (2,0%), кредиторской</w:t>
      </w:r>
      <w:proofErr w:type="gramEnd"/>
      <w:r w:rsidRPr="00B2043D">
        <w:rPr>
          <w:rFonts w:ascii="Times New Roman" w:hAnsi="Times New Roman"/>
          <w:sz w:val="28"/>
        </w:rPr>
        <w:t xml:space="preserve"> задолженностью, составляющей 12,9% валюты баланса и доходами будущих периодов (3,7%).</w:t>
      </w:r>
      <w:r w:rsidRPr="00B2043D">
        <w:rPr>
          <w:rFonts w:ascii="Times New Roman" w:hAnsi="Times New Roman"/>
          <w:sz w:val="28"/>
          <w:szCs w:val="28"/>
        </w:rPr>
        <w:t>,</w:t>
      </w:r>
      <w:r w:rsidRPr="0021391C">
        <w:rPr>
          <w:rFonts w:ascii="Times New Roman" w:hAnsi="Times New Roman"/>
          <w:sz w:val="28"/>
          <w:szCs w:val="28"/>
        </w:rPr>
        <w:t xml:space="preserve"> в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> г. - 20,9%</w:t>
      </w:r>
      <w:r>
        <w:rPr>
          <w:rFonts w:ascii="Times New Roman" w:hAnsi="Times New Roman"/>
          <w:sz w:val="28"/>
          <w:szCs w:val="28"/>
        </w:rPr>
        <w:t xml:space="preserve"> валюты баланса и </w:t>
      </w:r>
      <w:r w:rsidRPr="006E59E4">
        <w:rPr>
          <w:rFonts w:ascii="Times New Roman" w:hAnsi="Times New Roman"/>
          <w:sz w:val="28"/>
        </w:rPr>
        <w:t>представлен отложенными налоговыми обязательствами, составляющими 2,3% валюты баланса, кредиторской задолженностью (15,2%), доходами будущих периодов (3,2%) и оценочными обязательствами (0,2%).</w:t>
      </w:r>
      <w:r w:rsidRPr="006E59E4">
        <w:rPr>
          <w:rFonts w:ascii="Times New Roman" w:hAnsi="Times New Roman"/>
          <w:sz w:val="28"/>
          <w:szCs w:val="28"/>
        </w:rPr>
        <w:t xml:space="preserve"> </w:t>
      </w:r>
      <w:r w:rsidRPr="0021391C">
        <w:rPr>
          <w:rFonts w:ascii="Times New Roman" w:hAnsi="Times New Roman"/>
          <w:sz w:val="28"/>
          <w:szCs w:val="28"/>
        </w:rPr>
        <w:t xml:space="preserve">Данное соотношение свидетельствует об относительной стабильности финансового состояния предприятия на протяжении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-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гг.  Особенность собственного капитала состоит в том, что он инвестируется на долгосрочной основе и подвергается наибольшему риску. Чем выше его доля в общей сумме капитала и меньше доля заемных средств, тем выше буфер, который защищает кредиторов от убытков, а, следовательно, меньше риск потери [17</w:t>
      </w:r>
      <w:r>
        <w:rPr>
          <w:rFonts w:ascii="Times New Roman" w:hAnsi="Times New Roman"/>
          <w:sz w:val="28"/>
          <w:szCs w:val="28"/>
        </w:rPr>
        <w:t>, 18].</w:t>
      </w:r>
    </w:p>
    <w:p w:rsidR="00702F1C" w:rsidRDefault="00702F1C" w:rsidP="005808F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47C">
        <w:rPr>
          <w:rFonts w:ascii="Times New Roman" w:hAnsi="Times New Roman"/>
          <w:sz w:val="28"/>
        </w:rPr>
        <w:t>В процессе финансовой оценки активов организации в первую очередь следует изучить изменения в их составе и структуре. Оценка статей актива баланса представлена в таблице</w:t>
      </w:r>
      <w:r>
        <w:rPr>
          <w:rFonts w:ascii="Times New Roman" w:hAnsi="Times New Roman"/>
          <w:sz w:val="28"/>
        </w:rPr>
        <w:t xml:space="preserve"> 1</w:t>
      </w:r>
      <w:r w:rsidRPr="0061647C">
        <w:rPr>
          <w:rFonts w:ascii="Times New Roman" w:hAnsi="Times New Roman"/>
          <w:sz w:val="28"/>
        </w:rPr>
        <w:t>.</w:t>
      </w:r>
    </w:p>
    <w:p w:rsidR="00702F1C" w:rsidRPr="005808F7" w:rsidRDefault="00702F1C" w:rsidP="00420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Pr="0061647C">
        <w:rPr>
          <w:rFonts w:ascii="Times New Roman" w:hAnsi="Times New Roman"/>
          <w:sz w:val="28"/>
        </w:rPr>
        <w:lastRenderedPageBreak/>
        <w:t>Таблица 1 - Динамик</w:t>
      </w:r>
      <w:r>
        <w:rPr>
          <w:rFonts w:ascii="Times New Roman" w:hAnsi="Times New Roman"/>
          <w:sz w:val="28"/>
        </w:rPr>
        <w:t xml:space="preserve">а состава и структуры капитала ОАО «Смоленскоблгаз» за </w:t>
      </w:r>
      <w:r w:rsidR="00420B36">
        <w:rPr>
          <w:rFonts w:ascii="Times New Roman" w:hAnsi="Times New Roman"/>
          <w:sz w:val="28"/>
        </w:rPr>
        <w:t>2011</w:t>
      </w:r>
      <w:r>
        <w:rPr>
          <w:rFonts w:ascii="Times New Roman" w:hAnsi="Times New Roman"/>
          <w:sz w:val="28"/>
        </w:rPr>
        <w:t xml:space="preserve"> – </w:t>
      </w:r>
      <w:r w:rsidR="00420B36">
        <w:rPr>
          <w:rFonts w:ascii="Times New Roman" w:hAnsi="Times New Roman"/>
          <w:sz w:val="28"/>
        </w:rPr>
        <w:t>2013</w:t>
      </w:r>
      <w:r>
        <w:rPr>
          <w:rFonts w:ascii="Times New Roman" w:hAnsi="Times New Roman"/>
          <w:sz w:val="28"/>
        </w:rPr>
        <w:t xml:space="preserve"> гг.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851"/>
        <w:gridCol w:w="850"/>
        <w:gridCol w:w="1134"/>
        <w:gridCol w:w="993"/>
        <w:gridCol w:w="708"/>
        <w:gridCol w:w="709"/>
        <w:gridCol w:w="709"/>
        <w:gridCol w:w="709"/>
        <w:gridCol w:w="708"/>
      </w:tblGrid>
      <w:tr w:rsidR="00702F1C" w:rsidRPr="005808F7" w:rsidTr="00526406">
        <w:tc>
          <w:tcPr>
            <w:tcW w:w="1526" w:type="dxa"/>
            <w:vMerge w:val="restart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8" w:type="dxa"/>
            <w:gridSpan w:val="5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Остатки по балансу на конец года, тыс</w:t>
            </w:r>
            <w:proofErr w:type="gramStart"/>
            <w:r w:rsidRPr="005808F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808F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3543" w:type="dxa"/>
            <w:gridSpan w:val="5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Структура, %</w:t>
            </w:r>
          </w:p>
        </w:tc>
      </w:tr>
      <w:tr w:rsidR="00702F1C" w:rsidRPr="005808F7" w:rsidTr="00526406">
        <w:tc>
          <w:tcPr>
            <w:tcW w:w="1526" w:type="dxa"/>
            <w:vMerge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02F1C" w:rsidRPr="005808F7" w:rsidRDefault="00420B36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8F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808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702F1C" w:rsidRPr="005808F7" w:rsidRDefault="00420B36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702F1C" w:rsidRPr="005808F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vMerge w:val="restart"/>
            <w:vAlign w:val="center"/>
          </w:tcPr>
          <w:p w:rsidR="00702F1C" w:rsidRPr="005808F7" w:rsidRDefault="00420B36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="00702F1C" w:rsidRPr="005808F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2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 xml:space="preserve">Изменения </w:t>
            </w:r>
            <w:r w:rsidR="00420B36">
              <w:rPr>
                <w:rFonts w:ascii="Times New Roman" w:hAnsi="Times New Roman"/>
                <w:sz w:val="24"/>
                <w:szCs w:val="24"/>
              </w:rPr>
              <w:t>2013</w:t>
            </w:r>
            <w:r w:rsidRPr="005808F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gramStart"/>
            <w:r w:rsidRPr="005808F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808F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  <w:vMerge w:val="restart"/>
            <w:vAlign w:val="center"/>
          </w:tcPr>
          <w:p w:rsidR="00702F1C" w:rsidRPr="005808F7" w:rsidRDefault="00420B36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="00702F1C" w:rsidRPr="005808F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vMerge w:val="restart"/>
            <w:vAlign w:val="center"/>
          </w:tcPr>
          <w:p w:rsidR="00702F1C" w:rsidRPr="005808F7" w:rsidRDefault="00420B36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702F1C" w:rsidRPr="005808F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vMerge w:val="restart"/>
            <w:vAlign w:val="center"/>
          </w:tcPr>
          <w:p w:rsidR="00702F1C" w:rsidRPr="005808F7" w:rsidRDefault="00420B36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="00702F1C" w:rsidRPr="005808F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gridSpan w:val="2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 xml:space="preserve">Изменения </w:t>
            </w:r>
            <w:r w:rsidR="00420B36">
              <w:rPr>
                <w:rFonts w:ascii="Times New Roman" w:hAnsi="Times New Roman"/>
                <w:sz w:val="24"/>
                <w:szCs w:val="24"/>
              </w:rPr>
              <w:t>2013</w:t>
            </w:r>
            <w:r w:rsidRPr="005808F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gramStart"/>
            <w:r w:rsidRPr="005808F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808F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02F1C" w:rsidRPr="005808F7" w:rsidTr="0061647C">
        <w:trPr>
          <w:trHeight w:val="505"/>
        </w:trPr>
        <w:tc>
          <w:tcPr>
            <w:tcW w:w="1526" w:type="dxa"/>
            <w:vMerge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2F1C" w:rsidRPr="005808F7" w:rsidRDefault="00420B36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="00702F1C" w:rsidRPr="005808F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702F1C" w:rsidRPr="005808F7" w:rsidRDefault="00420B36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702F1C" w:rsidRPr="005808F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vMerge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F1C" w:rsidRPr="005808F7" w:rsidRDefault="00420B36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="00702F1C" w:rsidRPr="005808F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702F1C" w:rsidRPr="005808F7" w:rsidRDefault="00420B36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702F1C" w:rsidRPr="005808F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02F1C" w:rsidRPr="005808F7" w:rsidTr="00526406"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702F1C" w:rsidRPr="005808F7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8F7">
              <w:rPr>
                <w:rFonts w:ascii="Times New Roman" w:hAnsi="Times New Roman"/>
                <w:sz w:val="24"/>
                <w:szCs w:val="24"/>
              </w:rPr>
              <w:t>Внеоборотные</w:t>
            </w:r>
            <w:proofErr w:type="spellEnd"/>
            <w:r w:rsidRPr="005808F7">
              <w:rPr>
                <w:rFonts w:ascii="Times New Roman" w:hAnsi="Times New Roman"/>
                <w:sz w:val="24"/>
                <w:szCs w:val="24"/>
              </w:rPr>
              <w:t xml:space="preserve"> активы всего, в т.ч.:</w:t>
            </w:r>
          </w:p>
        </w:tc>
        <w:tc>
          <w:tcPr>
            <w:tcW w:w="850" w:type="dxa"/>
            <w:noWrap/>
            <w:tcFitText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w w:val="85"/>
                <w:sz w:val="24"/>
                <w:szCs w:val="24"/>
              </w:rPr>
              <w:t>65008</w:t>
            </w:r>
            <w:r w:rsidRPr="008B2716">
              <w:rPr>
                <w:rFonts w:ascii="Times New Roman" w:hAnsi="Times New Roman"/>
                <w:spacing w:val="60"/>
                <w:w w:val="85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tcFitText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pacing w:val="15"/>
                <w:w w:val="85"/>
                <w:sz w:val="24"/>
                <w:szCs w:val="24"/>
              </w:rPr>
              <w:t>85521</w:t>
            </w:r>
            <w:r w:rsidRPr="008B2716">
              <w:rPr>
                <w:rFonts w:ascii="Times New Roman" w:hAnsi="Times New Roman"/>
                <w:w w:val="85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tcFitText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w w:val="85"/>
                <w:sz w:val="24"/>
                <w:szCs w:val="24"/>
              </w:rPr>
              <w:t>93813</w:t>
            </w:r>
            <w:r w:rsidRPr="008B2716">
              <w:rPr>
                <w:rFonts w:ascii="Times New Roman" w:hAnsi="Times New Roman"/>
                <w:spacing w:val="60"/>
                <w:w w:val="85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+288055</w:t>
            </w:r>
          </w:p>
        </w:tc>
        <w:tc>
          <w:tcPr>
            <w:tcW w:w="993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+82923</w:t>
            </w:r>
          </w:p>
        </w:tc>
        <w:tc>
          <w:tcPr>
            <w:tcW w:w="708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+4,8</w:t>
            </w:r>
          </w:p>
        </w:tc>
        <w:tc>
          <w:tcPr>
            <w:tcW w:w="708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+0,6</w:t>
            </w:r>
          </w:p>
        </w:tc>
      </w:tr>
      <w:tr w:rsidR="00702F1C" w:rsidRPr="005808F7" w:rsidTr="00526406"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702F1C" w:rsidRPr="005808F7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850" w:type="dxa"/>
            <w:noWrap/>
            <w:tcFitText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w w:val="85"/>
                <w:sz w:val="24"/>
                <w:szCs w:val="24"/>
              </w:rPr>
              <w:t>64559</w:t>
            </w:r>
            <w:r w:rsidRPr="008B2716">
              <w:rPr>
                <w:rFonts w:ascii="Times New Roman" w:hAnsi="Times New Roman"/>
                <w:spacing w:val="60"/>
                <w:w w:val="85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tcFitText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pacing w:val="15"/>
                <w:w w:val="85"/>
                <w:sz w:val="24"/>
                <w:szCs w:val="24"/>
              </w:rPr>
              <w:t>84921</w:t>
            </w:r>
            <w:r w:rsidRPr="008B2716">
              <w:rPr>
                <w:rFonts w:ascii="Times New Roman" w:hAnsi="Times New Roman"/>
                <w:w w:val="85"/>
                <w:sz w:val="24"/>
                <w:szCs w:val="24"/>
              </w:rPr>
              <w:t>9</w:t>
            </w:r>
          </w:p>
        </w:tc>
        <w:tc>
          <w:tcPr>
            <w:tcW w:w="850" w:type="dxa"/>
            <w:noWrap/>
            <w:tcFitText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w w:val="85"/>
                <w:sz w:val="24"/>
                <w:szCs w:val="24"/>
              </w:rPr>
              <w:t>93035</w:t>
            </w:r>
            <w:r w:rsidRPr="008B2716">
              <w:rPr>
                <w:rFonts w:ascii="Times New Roman" w:hAnsi="Times New Roman"/>
                <w:spacing w:val="60"/>
                <w:w w:val="85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+284769</w:t>
            </w:r>
          </w:p>
        </w:tc>
        <w:tc>
          <w:tcPr>
            <w:tcW w:w="993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+81140</w:t>
            </w:r>
          </w:p>
        </w:tc>
        <w:tc>
          <w:tcPr>
            <w:tcW w:w="708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+4,7</w:t>
            </w:r>
          </w:p>
        </w:tc>
        <w:tc>
          <w:tcPr>
            <w:tcW w:w="708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-0,7</w:t>
            </w:r>
          </w:p>
        </w:tc>
      </w:tr>
      <w:tr w:rsidR="00702F1C" w:rsidRPr="005808F7" w:rsidTr="00526406"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702F1C" w:rsidRPr="005808F7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08F7">
              <w:rPr>
                <w:rFonts w:ascii="Times New Roman" w:hAnsi="Times New Roman"/>
                <w:sz w:val="24"/>
                <w:szCs w:val="24"/>
              </w:rPr>
              <w:t>Долгосроч-ные</w:t>
            </w:r>
            <w:proofErr w:type="spellEnd"/>
            <w:proofErr w:type="gramEnd"/>
            <w:r w:rsidRPr="005808F7">
              <w:rPr>
                <w:rFonts w:ascii="Times New Roman" w:hAnsi="Times New Roman"/>
                <w:sz w:val="24"/>
                <w:szCs w:val="24"/>
              </w:rPr>
              <w:t xml:space="preserve"> финансовые вложения</w:t>
            </w:r>
          </w:p>
        </w:tc>
        <w:tc>
          <w:tcPr>
            <w:tcW w:w="850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993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708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2F1C" w:rsidRPr="005808F7" w:rsidTr="0061647C">
        <w:trPr>
          <w:trHeight w:val="870"/>
        </w:trPr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702F1C" w:rsidRPr="005808F7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850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2589</w:t>
            </w:r>
          </w:p>
        </w:tc>
        <w:tc>
          <w:tcPr>
            <w:tcW w:w="851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2203</w:t>
            </w:r>
          </w:p>
        </w:tc>
        <w:tc>
          <w:tcPr>
            <w:tcW w:w="850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3708</w:t>
            </w:r>
          </w:p>
        </w:tc>
        <w:tc>
          <w:tcPr>
            <w:tcW w:w="1134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+1119</w:t>
            </w:r>
          </w:p>
        </w:tc>
        <w:tc>
          <w:tcPr>
            <w:tcW w:w="993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+1505</w:t>
            </w:r>
          </w:p>
        </w:tc>
        <w:tc>
          <w:tcPr>
            <w:tcW w:w="708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+0,1</w:t>
            </w:r>
          </w:p>
        </w:tc>
      </w:tr>
      <w:tr w:rsidR="00702F1C" w:rsidRPr="005808F7" w:rsidTr="00526406"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702F1C" w:rsidRPr="005808F7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 xml:space="preserve">Прочие (права </w:t>
            </w:r>
            <w:proofErr w:type="spellStart"/>
            <w:proofErr w:type="gramStart"/>
            <w:r w:rsidRPr="005808F7">
              <w:rPr>
                <w:rFonts w:ascii="Times New Roman" w:hAnsi="Times New Roman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580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8F7">
              <w:rPr>
                <w:rFonts w:ascii="Times New Roman" w:hAnsi="Times New Roman"/>
                <w:sz w:val="24"/>
                <w:szCs w:val="24"/>
              </w:rPr>
              <w:t>результа-тами</w:t>
            </w:r>
            <w:proofErr w:type="spellEnd"/>
            <w:r w:rsidRPr="00580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8F7">
              <w:rPr>
                <w:rFonts w:ascii="Times New Roman" w:hAnsi="Times New Roman"/>
                <w:sz w:val="24"/>
                <w:szCs w:val="24"/>
              </w:rPr>
              <w:t>интеллек-туальной</w:t>
            </w:r>
            <w:proofErr w:type="spellEnd"/>
            <w:r w:rsidRPr="005808F7">
              <w:rPr>
                <w:rFonts w:ascii="Times New Roman" w:hAnsi="Times New Roman"/>
                <w:sz w:val="24"/>
                <w:szCs w:val="24"/>
              </w:rPr>
              <w:t xml:space="preserve"> деятельности) </w:t>
            </w:r>
          </w:p>
        </w:tc>
        <w:tc>
          <w:tcPr>
            <w:tcW w:w="850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1778</w:t>
            </w:r>
          </w:p>
        </w:tc>
        <w:tc>
          <w:tcPr>
            <w:tcW w:w="851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3667</w:t>
            </w:r>
          </w:p>
        </w:tc>
        <w:tc>
          <w:tcPr>
            <w:tcW w:w="850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3955</w:t>
            </w:r>
          </w:p>
        </w:tc>
        <w:tc>
          <w:tcPr>
            <w:tcW w:w="1134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+2177</w:t>
            </w:r>
          </w:p>
        </w:tc>
        <w:tc>
          <w:tcPr>
            <w:tcW w:w="993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+288</w:t>
            </w:r>
          </w:p>
        </w:tc>
        <w:tc>
          <w:tcPr>
            <w:tcW w:w="708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+0,1</w:t>
            </w:r>
          </w:p>
        </w:tc>
        <w:tc>
          <w:tcPr>
            <w:tcW w:w="708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2F1C" w:rsidRPr="005808F7" w:rsidTr="00526406"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702F1C" w:rsidRPr="005808F7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Оборотные активы всего, в т.ч.:</w:t>
            </w:r>
          </w:p>
        </w:tc>
        <w:tc>
          <w:tcPr>
            <w:tcW w:w="850" w:type="dxa"/>
            <w:noWrap/>
            <w:tcFitText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w w:val="85"/>
                <w:sz w:val="24"/>
                <w:szCs w:val="24"/>
              </w:rPr>
              <w:t>33643</w:t>
            </w:r>
            <w:r w:rsidRPr="008B2716">
              <w:rPr>
                <w:rFonts w:ascii="Times New Roman" w:hAnsi="Times New Roman"/>
                <w:spacing w:val="60"/>
                <w:w w:val="85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tcFitText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pacing w:val="15"/>
                <w:w w:val="85"/>
                <w:sz w:val="24"/>
                <w:szCs w:val="24"/>
              </w:rPr>
              <w:t>34346</w:t>
            </w:r>
            <w:r w:rsidRPr="008B2716">
              <w:rPr>
                <w:rFonts w:ascii="Times New Roman" w:hAnsi="Times New Roman"/>
                <w:w w:val="85"/>
                <w:sz w:val="24"/>
                <w:szCs w:val="24"/>
              </w:rPr>
              <w:t>7</w:t>
            </w:r>
          </w:p>
        </w:tc>
        <w:tc>
          <w:tcPr>
            <w:tcW w:w="850" w:type="dxa"/>
            <w:noWrap/>
            <w:tcFitText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w w:val="85"/>
                <w:sz w:val="24"/>
                <w:szCs w:val="24"/>
              </w:rPr>
              <w:t>38833</w:t>
            </w:r>
            <w:r w:rsidRPr="008B2716">
              <w:rPr>
                <w:rFonts w:ascii="Times New Roman" w:hAnsi="Times New Roman"/>
                <w:spacing w:val="60"/>
                <w:w w:val="85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+51907</w:t>
            </w:r>
          </w:p>
        </w:tc>
        <w:tc>
          <w:tcPr>
            <w:tcW w:w="993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+44871</w:t>
            </w:r>
          </w:p>
        </w:tc>
        <w:tc>
          <w:tcPr>
            <w:tcW w:w="708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-4,8</w:t>
            </w:r>
          </w:p>
        </w:tc>
        <w:tc>
          <w:tcPr>
            <w:tcW w:w="708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+0,6</w:t>
            </w:r>
          </w:p>
        </w:tc>
      </w:tr>
      <w:tr w:rsidR="00702F1C" w:rsidRPr="005808F7" w:rsidTr="00526406"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702F1C" w:rsidRPr="005808F7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Запас</w:t>
            </w:r>
          </w:p>
        </w:tc>
        <w:tc>
          <w:tcPr>
            <w:tcW w:w="850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138789</w:t>
            </w:r>
          </w:p>
        </w:tc>
        <w:tc>
          <w:tcPr>
            <w:tcW w:w="851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142227</w:t>
            </w:r>
          </w:p>
        </w:tc>
        <w:tc>
          <w:tcPr>
            <w:tcW w:w="850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139807</w:t>
            </w:r>
          </w:p>
        </w:tc>
        <w:tc>
          <w:tcPr>
            <w:tcW w:w="1134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+1018</w:t>
            </w:r>
          </w:p>
        </w:tc>
        <w:tc>
          <w:tcPr>
            <w:tcW w:w="993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-2420</w:t>
            </w:r>
          </w:p>
        </w:tc>
        <w:tc>
          <w:tcPr>
            <w:tcW w:w="708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09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-3,6</w:t>
            </w:r>
          </w:p>
        </w:tc>
        <w:tc>
          <w:tcPr>
            <w:tcW w:w="708" w:type="dxa"/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-1,4</w:t>
            </w:r>
          </w:p>
        </w:tc>
      </w:tr>
      <w:tr w:rsidR="00702F1C" w:rsidRPr="005808F7" w:rsidTr="00526406">
        <w:tc>
          <w:tcPr>
            <w:tcW w:w="1526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02F1C" w:rsidRPr="005808F7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НДС по приобретенным ценностям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-630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-721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02F1C" w:rsidRPr="005808F7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</w:tr>
      <w:tr w:rsidR="00702F1C" w:rsidRPr="005808F7" w:rsidTr="00F63CFA">
        <w:tc>
          <w:tcPr>
            <w:tcW w:w="1526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702F1C" w:rsidRPr="005808F7" w:rsidRDefault="00702F1C" w:rsidP="00A569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850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w w:val="85"/>
                <w:sz w:val="24"/>
                <w:szCs w:val="24"/>
              </w:rPr>
              <w:t>11453</w:t>
            </w:r>
            <w:r w:rsidRPr="008B2716">
              <w:rPr>
                <w:rFonts w:ascii="Times New Roman" w:hAnsi="Times New Roman"/>
                <w:spacing w:val="60"/>
                <w:w w:val="8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pacing w:val="15"/>
                <w:w w:val="85"/>
                <w:sz w:val="24"/>
                <w:szCs w:val="24"/>
              </w:rPr>
              <w:t>15231</w:t>
            </w:r>
            <w:r w:rsidRPr="008B2716">
              <w:rPr>
                <w:rFonts w:ascii="Times New Roman" w:hAnsi="Times New Roman"/>
                <w:w w:val="8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w w:val="85"/>
                <w:sz w:val="24"/>
                <w:szCs w:val="24"/>
              </w:rPr>
              <w:t>15858</w:t>
            </w:r>
            <w:r w:rsidRPr="008B2716">
              <w:rPr>
                <w:rFonts w:ascii="Times New Roman" w:hAnsi="Times New Roman"/>
                <w:spacing w:val="60"/>
                <w:w w:val="85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C4">
              <w:rPr>
                <w:rFonts w:ascii="Times New Roman" w:hAnsi="Times New Roman"/>
                <w:spacing w:val="32"/>
                <w:sz w:val="24"/>
                <w:szCs w:val="24"/>
              </w:rPr>
              <w:t>+4405</w:t>
            </w:r>
            <w:r w:rsidRPr="008E77C4">
              <w:rPr>
                <w:rFonts w:ascii="Times New Roman" w:hAnsi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C4">
              <w:rPr>
                <w:rFonts w:ascii="Times New Roman" w:hAnsi="Times New Roman"/>
                <w:spacing w:val="30"/>
                <w:sz w:val="24"/>
                <w:szCs w:val="24"/>
              </w:rPr>
              <w:t>+627</w:t>
            </w:r>
            <w:r w:rsidRPr="008E77C4">
              <w:rPr>
                <w:rFonts w:ascii="Times New Roman" w:hAnsi="Times New Roman"/>
                <w:spacing w:val="15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z w:val="24"/>
                <w:szCs w:val="24"/>
              </w:rPr>
              <w:t>+0,</w:t>
            </w:r>
            <w:r w:rsidRPr="008B2716">
              <w:rPr>
                <w:rFonts w:ascii="Times New Roman" w:hAnsi="Times New Roman"/>
                <w:spacing w:val="3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C4">
              <w:rPr>
                <w:rFonts w:ascii="Times New Roman" w:hAnsi="Times New Roman"/>
                <w:spacing w:val="30"/>
                <w:sz w:val="24"/>
                <w:szCs w:val="24"/>
              </w:rPr>
              <w:t>-0,</w:t>
            </w:r>
            <w:r w:rsidRPr="008E77C4">
              <w:rPr>
                <w:rFonts w:ascii="Times New Roman" w:hAnsi="Times New Roman"/>
                <w:spacing w:val="3"/>
                <w:sz w:val="24"/>
                <w:szCs w:val="24"/>
              </w:rPr>
              <w:t>7</w:t>
            </w:r>
          </w:p>
        </w:tc>
      </w:tr>
      <w:tr w:rsidR="00702F1C" w:rsidRPr="005808F7" w:rsidTr="00F63CFA">
        <w:tc>
          <w:tcPr>
            <w:tcW w:w="1526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702F1C" w:rsidRPr="005808F7" w:rsidRDefault="00702F1C" w:rsidP="00A569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850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2F1C" w:rsidRPr="005808F7" w:rsidTr="00F63CFA">
        <w:tc>
          <w:tcPr>
            <w:tcW w:w="1526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702F1C" w:rsidRPr="005808F7" w:rsidRDefault="00702F1C" w:rsidP="00A569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850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C4">
              <w:rPr>
                <w:rFonts w:ascii="Times New Roman" w:hAnsi="Times New Roman"/>
                <w:spacing w:val="3"/>
                <w:sz w:val="24"/>
                <w:szCs w:val="24"/>
              </w:rPr>
              <w:t>75042</w:t>
            </w:r>
          </w:p>
        </w:tc>
        <w:tc>
          <w:tcPr>
            <w:tcW w:w="851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C4">
              <w:rPr>
                <w:rFonts w:ascii="Times New Roman" w:hAnsi="Times New Roman"/>
                <w:sz w:val="24"/>
                <w:szCs w:val="24"/>
              </w:rPr>
              <w:t>4105</w:t>
            </w:r>
            <w:r w:rsidRPr="008E77C4">
              <w:rPr>
                <w:rFonts w:ascii="Times New Roman" w:hAnsi="Times New Roman"/>
                <w:spacing w:val="1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C4">
              <w:rPr>
                <w:rFonts w:ascii="Times New Roman" w:hAnsi="Times New Roman"/>
                <w:spacing w:val="3"/>
                <w:sz w:val="24"/>
                <w:szCs w:val="24"/>
              </w:rPr>
              <w:t>76875</w:t>
            </w:r>
          </w:p>
        </w:tc>
        <w:tc>
          <w:tcPr>
            <w:tcW w:w="1134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pacing w:val="60"/>
                <w:sz w:val="24"/>
                <w:szCs w:val="24"/>
              </w:rPr>
              <w:t>+183</w:t>
            </w:r>
            <w:r w:rsidRPr="008B2716">
              <w:rPr>
                <w:rFonts w:ascii="Times New Roman" w:hAnsi="Times New Roman"/>
                <w:spacing w:val="3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z w:val="24"/>
                <w:szCs w:val="24"/>
              </w:rPr>
              <w:t>+3582</w:t>
            </w:r>
            <w:r w:rsidRPr="008B2716">
              <w:rPr>
                <w:rFonts w:ascii="Times New Roman" w:hAnsi="Times New Roman"/>
                <w:spacing w:val="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709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pacing w:val="31"/>
                <w:sz w:val="24"/>
                <w:szCs w:val="24"/>
              </w:rPr>
              <w:t>-1,</w:t>
            </w:r>
            <w:r w:rsidRPr="005808F7">
              <w:rPr>
                <w:rFonts w:ascii="Times New Roman" w:hAnsi="Times New Roman"/>
                <w:spacing w:val="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z w:val="24"/>
                <w:szCs w:val="24"/>
              </w:rPr>
              <w:t>+2,</w:t>
            </w:r>
            <w:r w:rsidRPr="008B2716">
              <w:rPr>
                <w:rFonts w:ascii="Times New Roman" w:hAnsi="Times New Roman"/>
                <w:spacing w:val="30"/>
                <w:sz w:val="24"/>
                <w:szCs w:val="24"/>
              </w:rPr>
              <w:t>3</w:t>
            </w:r>
          </w:p>
        </w:tc>
      </w:tr>
      <w:tr w:rsidR="00702F1C" w:rsidRPr="005808F7" w:rsidTr="00F63CFA">
        <w:tc>
          <w:tcPr>
            <w:tcW w:w="1526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702F1C" w:rsidRPr="005808F7" w:rsidRDefault="00702F1C" w:rsidP="00A569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850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pacing w:val="30"/>
                <w:sz w:val="24"/>
                <w:szCs w:val="24"/>
              </w:rPr>
              <w:t>7438</w:t>
            </w:r>
          </w:p>
        </w:tc>
        <w:tc>
          <w:tcPr>
            <w:tcW w:w="851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pacing w:val="45"/>
                <w:sz w:val="24"/>
                <w:szCs w:val="24"/>
              </w:rPr>
              <w:t>715</w:t>
            </w:r>
            <w:r w:rsidRPr="001659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C4">
              <w:rPr>
                <w:rFonts w:ascii="Times New Roman" w:hAnsi="Times New Roman"/>
                <w:spacing w:val="3"/>
                <w:sz w:val="24"/>
                <w:szCs w:val="24"/>
              </w:rPr>
              <w:t>13067</w:t>
            </w:r>
          </w:p>
        </w:tc>
        <w:tc>
          <w:tcPr>
            <w:tcW w:w="1134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pacing w:val="60"/>
                <w:sz w:val="24"/>
                <w:szCs w:val="24"/>
              </w:rPr>
              <w:t>+562</w:t>
            </w:r>
            <w:r w:rsidRPr="008B2716">
              <w:rPr>
                <w:rFonts w:ascii="Times New Roman" w:hAnsi="Times New Roman"/>
                <w:spacing w:val="3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C4">
              <w:rPr>
                <w:rFonts w:ascii="Times New Roman" w:hAnsi="Times New Roman"/>
                <w:spacing w:val="30"/>
                <w:sz w:val="24"/>
                <w:szCs w:val="24"/>
              </w:rPr>
              <w:t>+591</w:t>
            </w:r>
            <w:r w:rsidRPr="008E77C4">
              <w:rPr>
                <w:rFonts w:ascii="Times New Roman" w:hAnsi="Times New Roman"/>
                <w:spacing w:val="15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z w:val="24"/>
                <w:szCs w:val="24"/>
              </w:rPr>
              <w:t>+0,</w:t>
            </w:r>
            <w:r w:rsidRPr="008B2716">
              <w:rPr>
                <w:rFonts w:ascii="Times New Roman" w:hAnsi="Times New Roman"/>
                <w:spacing w:val="3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z w:val="24"/>
                <w:szCs w:val="24"/>
              </w:rPr>
              <w:t>+0,</w:t>
            </w:r>
            <w:r w:rsidRPr="008B2716">
              <w:rPr>
                <w:rFonts w:ascii="Times New Roman" w:hAnsi="Times New Roman"/>
                <w:spacing w:val="30"/>
                <w:sz w:val="24"/>
                <w:szCs w:val="24"/>
              </w:rPr>
              <w:t>4</w:t>
            </w:r>
          </w:p>
        </w:tc>
      </w:tr>
      <w:tr w:rsidR="00702F1C" w:rsidRPr="005808F7" w:rsidTr="00F63CFA">
        <w:tc>
          <w:tcPr>
            <w:tcW w:w="1526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702F1C" w:rsidRPr="005808F7" w:rsidRDefault="00702F1C" w:rsidP="00A569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Итого капитал</w:t>
            </w:r>
          </w:p>
        </w:tc>
        <w:tc>
          <w:tcPr>
            <w:tcW w:w="850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w w:val="85"/>
                <w:sz w:val="24"/>
                <w:szCs w:val="24"/>
              </w:rPr>
              <w:t>98651</w:t>
            </w:r>
            <w:r w:rsidRPr="008B2716">
              <w:rPr>
                <w:rFonts w:ascii="Times New Roman" w:hAnsi="Times New Roman"/>
                <w:spacing w:val="60"/>
                <w:w w:val="85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pacing w:val="15"/>
                <w:w w:val="73"/>
                <w:sz w:val="24"/>
                <w:szCs w:val="24"/>
              </w:rPr>
              <w:t>119868</w:t>
            </w:r>
            <w:r w:rsidRPr="008B2716">
              <w:rPr>
                <w:rFonts w:ascii="Times New Roman" w:hAnsi="Times New Roman"/>
                <w:w w:val="7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w w:val="73"/>
                <w:sz w:val="24"/>
                <w:szCs w:val="24"/>
              </w:rPr>
              <w:t>132647</w:t>
            </w:r>
            <w:r w:rsidRPr="008B2716">
              <w:rPr>
                <w:rFonts w:ascii="Times New Roman" w:hAnsi="Times New Roman"/>
                <w:spacing w:val="75"/>
                <w:w w:val="73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z w:val="24"/>
                <w:szCs w:val="24"/>
              </w:rPr>
              <w:t>+33996</w:t>
            </w:r>
            <w:r w:rsidRPr="008B2716">
              <w:rPr>
                <w:rFonts w:ascii="Times New Roman" w:hAnsi="Times New Roman"/>
                <w:spacing w:val="3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pacing w:val="15"/>
                <w:w w:val="88"/>
                <w:sz w:val="24"/>
                <w:szCs w:val="24"/>
              </w:rPr>
              <w:t>+127794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2F1C" w:rsidRPr="005808F7" w:rsidTr="00F63CFA">
        <w:trPr>
          <w:trHeight w:val="130"/>
        </w:trPr>
        <w:tc>
          <w:tcPr>
            <w:tcW w:w="1526" w:type="dxa"/>
            <w:tcBorders>
              <w:top w:val="nil"/>
              <w:right w:val="nil"/>
            </w:tcBorders>
          </w:tcPr>
          <w:p w:rsidR="00702F1C" w:rsidRPr="005808F7" w:rsidRDefault="00702F1C" w:rsidP="00A569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tcFitText/>
            <w:vAlign w:val="center"/>
          </w:tcPr>
          <w:p w:rsidR="00702F1C" w:rsidRPr="005808F7" w:rsidRDefault="00702F1C" w:rsidP="00A5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F1C" w:rsidRPr="005808F7" w:rsidRDefault="00702F1C" w:rsidP="001659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2F1C" w:rsidRPr="0021391C" w:rsidRDefault="00702F1C" w:rsidP="001659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показывает таблица, с</w:t>
      </w:r>
      <w:r w:rsidRPr="0021391C">
        <w:rPr>
          <w:rFonts w:ascii="Times New Roman" w:hAnsi="Times New Roman"/>
          <w:sz w:val="28"/>
          <w:szCs w:val="28"/>
        </w:rPr>
        <w:t xml:space="preserve">труктура активов ОАО «Смоленскоблгаз» за период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>-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гг. претерпела изменения: увеличилась доля </w:t>
      </w:r>
      <w:proofErr w:type="spellStart"/>
      <w:r w:rsidRPr="0021391C">
        <w:rPr>
          <w:rFonts w:ascii="Times New Roman" w:hAnsi="Times New Roman"/>
          <w:sz w:val="28"/>
          <w:szCs w:val="28"/>
        </w:rPr>
        <w:t>внеоборотных</w:t>
      </w:r>
      <w:proofErr w:type="spellEnd"/>
      <w:r w:rsidRPr="0021391C">
        <w:rPr>
          <w:rFonts w:ascii="Times New Roman" w:hAnsi="Times New Roman"/>
          <w:sz w:val="28"/>
          <w:szCs w:val="28"/>
        </w:rPr>
        <w:t xml:space="preserve"> </w:t>
      </w:r>
      <w:r w:rsidRPr="0021391C">
        <w:rPr>
          <w:rFonts w:ascii="Times New Roman" w:hAnsi="Times New Roman"/>
          <w:sz w:val="28"/>
          <w:szCs w:val="28"/>
        </w:rPr>
        <w:lastRenderedPageBreak/>
        <w:t xml:space="preserve">активов с 65,9% до 70,7%, а оборотных уменьшилась с 34,1% до 29,3%, что согласно данным бухгалтерской отчетности свидетельствует о вложениях предприятия в основные средства (увеличилась с 65,4% </w:t>
      </w:r>
      <w:proofErr w:type="gramStart"/>
      <w:r w:rsidRPr="0021391C">
        <w:rPr>
          <w:rFonts w:ascii="Times New Roman" w:hAnsi="Times New Roman"/>
          <w:sz w:val="28"/>
          <w:szCs w:val="28"/>
        </w:rPr>
        <w:t>до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 70,1%). О том же свидетельствует доля денежных сре</w:t>
      </w:r>
      <w:proofErr w:type="gramStart"/>
      <w:r w:rsidRPr="0021391C">
        <w:rPr>
          <w:rFonts w:ascii="Times New Roman" w:hAnsi="Times New Roman"/>
          <w:sz w:val="28"/>
          <w:szCs w:val="28"/>
        </w:rPr>
        <w:t>дств пр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едприятия, которая увеличивается  с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 с 75042 тыс. руб. (7,6 %)  до 76875 тыс. руб. в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(5,8 %), при существенном их снижении в </w:t>
      </w:r>
      <w:r w:rsidR="00420B36">
        <w:rPr>
          <w:rFonts w:ascii="Times New Roman" w:hAnsi="Times New Roman"/>
          <w:sz w:val="28"/>
          <w:szCs w:val="28"/>
        </w:rPr>
        <w:t>2012</w:t>
      </w:r>
      <w:r w:rsidRPr="0021391C">
        <w:rPr>
          <w:rFonts w:ascii="Times New Roman" w:hAnsi="Times New Roman"/>
          <w:sz w:val="28"/>
          <w:szCs w:val="28"/>
        </w:rPr>
        <w:t xml:space="preserve"> г. до 411054 тыс. руб. (3,5 %). В составе оборотных активов наибольший удельный вес занимает дебиторская задолженность, которая в среднем за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(11,6 %) –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гг. (12 %) возросла на 0,4%, что может свидетельствовать о некотором замедлении оборачиваемости капитала. Обращаем внимание на соотношение дебиторской и кредиторской задолженности - при стабильном финансовом положении предприятия темпы увеличения дебиторской и кредиторской задолженности должны уравновешивать друг друга. </w:t>
      </w:r>
      <w:proofErr w:type="gramStart"/>
      <w:r w:rsidRPr="0021391C">
        <w:rPr>
          <w:rFonts w:ascii="Times New Roman" w:hAnsi="Times New Roman"/>
          <w:sz w:val="28"/>
          <w:szCs w:val="28"/>
        </w:rPr>
        <w:t xml:space="preserve">Темп роста кредиторской задолженности в ОАО «Смоленскоблгаз» в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по сравнению с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 составил 133,41%, а темп роста дебиторской задолженности выше на 5,0 % и составил 138,47%,  в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по сравнению к </w:t>
      </w:r>
      <w:r w:rsidR="00420B36">
        <w:rPr>
          <w:rFonts w:ascii="Times New Roman" w:hAnsi="Times New Roman"/>
          <w:sz w:val="28"/>
          <w:szCs w:val="28"/>
        </w:rPr>
        <w:t>2012</w:t>
      </w:r>
      <w:r w:rsidRPr="0021391C">
        <w:rPr>
          <w:rFonts w:ascii="Times New Roman" w:hAnsi="Times New Roman"/>
          <w:sz w:val="28"/>
          <w:szCs w:val="28"/>
        </w:rPr>
        <w:t xml:space="preserve"> г. темп роста кредиторской задолженности - 130,32%, а темп роста дебиторской задолженности – 104,12%, что означает отвлечение средств из хозяйственного оборота и возможную угрозу финансовой устойчивости предприятия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. На предприятии наблюдается снижение запасов с 14,1% в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г., 11,9% в </w:t>
      </w:r>
      <w:r w:rsidR="00420B36">
        <w:rPr>
          <w:rFonts w:ascii="Times New Roman" w:hAnsi="Times New Roman"/>
          <w:sz w:val="28"/>
          <w:szCs w:val="28"/>
        </w:rPr>
        <w:t>2012</w:t>
      </w:r>
      <w:r w:rsidRPr="0021391C">
        <w:rPr>
          <w:rFonts w:ascii="Times New Roman" w:hAnsi="Times New Roman"/>
          <w:sz w:val="28"/>
          <w:szCs w:val="28"/>
        </w:rPr>
        <w:t xml:space="preserve"> г. до 10,5% в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г., что свидетельствует об активной реализационной политике предприятия. Однако увеличение доли </w:t>
      </w:r>
      <w:proofErr w:type="spellStart"/>
      <w:r w:rsidRPr="0021391C">
        <w:rPr>
          <w:rFonts w:ascii="Times New Roman" w:hAnsi="Times New Roman"/>
          <w:sz w:val="28"/>
          <w:szCs w:val="28"/>
        </w:rPr>
        <w:t>внеоборотных</w:t>
      </w:r>
      <w:proofErr w:type="spellEnd"/>
      <w:r w:rsidRPr="0021391C">
        <w:rPr>
          <w:rFonts w:ascii="Times New Roman" w:hAnsi="Times New Roman"/>
          <w:sz w:val="28"/>
          <w:szCs w:val="28"/>
        </w:rPr>
        <w:t xml:space="preserve"> активов в структуре совокупных активов увеличивает долю накладных расходов, а такие предприятия являются особо чувствительными к изменению выручки. </w:t>
      </w:r>
    </w:p>
    <w:p w:rsidR="00702F1C" w:rsidRPr="008278B7" w:rsidRDefault="00702F1C" w:rsidP="001659F8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21391C">
        <w:rPr>
          <w:rFonts w:ascii="Times New Roman" w:hAnsi="Times New Roman"/>
          <w:sz w:val="28"/>
          <w:szCs w:val="28"/>
        </w:rPr>
        <w:t>Экономическая эффективность деятельности предприятия выражается показателями рентабельности</w:t>
      </w:r>
      <w:r>
        <w:rPr>
          <w:rFonts w:ascii="Times New Roman" w:hAnsi="Times New Roman"/>
          <w:sz w:val="28"/>
          <w:szCs w:val="28"/>
        </w:rPr>
        <w:t>, которые определяются на основе следующих показателей</w:t>
      </w:r>
      <w:r w:rsidRPr="008278B7">
        <w:rPr>
          <w:rFonts w:ascii="Times New Roman" w:hAnsi="Times New Roman"/>
          <w:sz w:val="28"/>
        </w:rPr>
        <w:t>:</w:t>
      </w:r>
    </w:p>
    <w:p w:rsidR="00702F1C" w:rsidRPr="008278B7" w:rsidRDefault="00702F1C" w:rsidP="001659F8">
      <w:pPr>
        <w:pStyle w:val="ad"/>
        <w:numPr>
          <w:ilvl w:val="0"/>
          <w:numId w:val="8"/>
        </w:numPr>
        <w:spacing w:line="360" w:lineRule="auto"/>
        <w:ind w:left="1080"/>
        <w:jc w:val="both"/>
        <w:rPr>
          <w:rFonts w:ascii="Times New Roman" w:hAnsi="Times New Roman"/>
          <w:sz w:val="28"/>
        </w:rPr>
      </w:pPr>
      <w:r w:rsidRPr="008278B7">
        <w:rPr>
          <w:rFonts w:ascii="Times New Roman" w:hAnsi="Times New Roman"/>
          <w:sz w:val="28"/>
        </w:rPr>
        <w:t>среднюю стоимость основных средств (</w:t>
      </w:r>
      <w:proofErr w:type="spellStart"/>
      <w:r w:rsidRPr="008278B7">
        <w:rPr>
          <w:rFonts w:ascii="Times New Roman" w:hAnsi="Times New Roman"/>
          <w:sz w:val="28"/>
        </w:rPr>
        <w:t>ОС</w:t>
      </w:r>
      <w:r w:rsidRPr="008278B7">
        <w:rPr>
          <w:rFonts w:ascii="Times New Roman" w:hAnsi="Times New Roman"/>
          <w:sz w:val="28"/>
          <w:vertAlign w:val="subscript"/>
        </w:rPr>
        <w:t>ср</w:t>
      </w:r>
      <w:proofErr w:type="spellEnd"/>
      <w:r w:rsidRPr="008278B7">
        <w:rPr>
          <w:rFonts w:ascii="Times New Roman" w:hAnsi="Times New Roman"/>
          <w:sz w:val="28"/>
          <w:vertAlign w:val="subscript"/>
        </w:rPr>
        <w:t>.</w:t>
      </w:r>
      <w:r w:rsidRPr="008278B7">
        <w:rPr>
          <w:rFonts w:ascii="Times New Roman" w:hAnsi="Times New Roman"/>
          <w:sz w:val="28"/>
        </w:rPr>
        <w:t>);</w:t>
      </w:r>
    </w:p>
    <w:p w:rsidR="00702F1C" w:rsidRPr="008278B7" w:rsidRDefault="00702F1C" w:rsidP="001659F8">
      <w:pPr>
        <w:pStyle w:val="ad"/>
        <w:numPr>
          <w:ilvl w:val="0"/>
          <w:numId w:val="8"/>
        </w:numPr>
        <w:spacing w:line="360" w:lineRule="auto"/>
        <w:ind w:left="1080"/>
        <w:jc w:val="both"/>
        <w:rPr>
          <w:rFonts w:ascii="Times New Roman" w:hAnsi="Times New Roman"/>
          <w:sz w:val="28"/>
        </w:rPr>
      </w:pPr>
      <w:r w:rsidRPr="008278B7">
        <w:rPr>
          <w:rFonts w:ascii="Times New Roman" w:hAnsi="Times New Roman"/>
          <w:sz w:val="28"/>
        </w:rPr>
        <w:t xml:space="preserve">среднюю стоимость </w:t>
      </w:r>
      <w:proofErr w:type="spellStart"/>
      <w:r w:rsidRPr="008278B7">
        <w:rPr>
          <w:rFonts w:ascii="Times New Roman" w:hAnsi="Times New Roman"/>
          <w:sz w:val="28"/>
        </w:rPr>
        <w:t>внеоборотных</w:t>
      </w:r>
      <w:proofErr w:type="spellEnd"/>
      <w:r w:rsidRPr="008278B7">
        <w:rPr>
          <w:rFonts w:ascii="Times New Roman" w:hAnsi="Times New Roman"/>
          <w:sz w:val="28"/>
        </w:rPr>
        <w:t xml:space="preserve"> активов (</w:t>
      </w:r>
      <w:proofErr w:type="spellStart"/>
      <w:r w:rsidRPr="008278B7">
        <w:rPr>
          <w:rFonts w:ascii="Times New Roman" w:hAnsi="Times New Roman"/>
          <w:sz w:val="28"/>
        </w:rPr>
        <w:t>ВОА</w:t>
      </w:r>
      <w:r w:rsidRPr="008278B7">
        <w:rPr>
          <w:rFonts w:ascii="Times New Roman" w:hAnsi="Times New Roman"/>
          <w:sz w:val="28"/>
          <w:vertAlign w:val="subscript"/>
        </w:rPr>
        <w:t>ср</w:t>
      </w:r>
      <w:proofErr w:type="spellEnd"/>
      <w:r w:rsidRPr="008278B7">
        <w:rPr>
          <w:rFonts w:ascii="Times New Roman" w:hAnsi="Times New Roman"/>
          <w:sz w:val="28"/>
          <w:vertAlign w:val="subscript"/>
        </w:rPr>
        <w:t>.</w:t>
      </w:r>
      <w:r w:rsidRPr="008278B7">
        <w:rPr>
          <w:rFonts w:ascii="Times New Roman" w:hAnsi="Times New Roman"/>
          <w:sz w:val="28"/>
        </w:rPr>
        <w:t>);</w:t>
      </w:r>
    </w:p>
    <w:p w:rsidR="00702F1C" w:rsidRPr="008278B7" w:rsidRDefault="00702F1C" w:rsidP="001659F8">
      <w:pPr>
        <w:pStyle w:val="ad"/>
        <w:numPr>
          <w:ilvl w:val="0"/>
          <w:numId w:val="8"/>
        </w:numPr>
        <w:spacing w:line="360" w:lineRule="auto"/>
        <w:ind w:left="1080"/>
        <w:jc w:val="both"/>
        <w:rPr>
          <w:rFonts w:ascii="Times New Roman" w:hAnsi="Times New Roman"/>
          <w:sz w:val="28"/>
        </w:rPr>
      </w:pPr>
      <w:r w:rsidRPr="008278B7">
        <w:rPr>
          <w:rFonts w:ascii="Times New Roman" w:hAnsi="Times New Roman"/>
          <w:sz w:val="28"/>
        </w:rPr>
        <w:lastRenderedPageBreak/>
        <w:t>среднюю стоимость оборотных активов (</w:t>
      </w:r>
      <w:proofErr w:type="spellStart"/>
      <w:r w:rsidRPr="008278B7">
        <w:rPr>
          <w:rFonts w:ascii="Times New Roman" w:hAnsi="Times New Roman"/>
          <w:sz w:val="28"/>
        </w:rPr>
        <w:t>ОА</w:t>
      </w:r>
      <w:r w:rsidRPr="008278B7">
        <w:rPr>
          <w:rFonts w:ascii="Times New Roman" w:hAnsi="Times New Roman"/>
          <w:sz w:val="28"/>
          <w:vertAlign w:val="subscript"/>
        </w:rPr>
        <w:t>ср</w:t>
      </w:r>
      <w:proofErr w:type="spellEnd"/>
      <w:r w:rsidRPr="008278B7">
        <w:rPr>
          <w:rFonts w:ascii="Times New Roman" w:hAnsi="Times New Roman"/>
          <w:sz w:val="28"/>
          <w:vertAlign w:val="subscript"/>
        </w:rPr>
        <w:t>.</w:t>
      </w:r>
      <w:r w:rsidRPr="008278B7">
        <w:rPr>
          <w:rFonts w:ascii="Times New Roman" w:hAnsi="Times New Roman"/>
          <w:sz w:val="28"/>
        </w:rPr>
        <w:t>);</w:t>
      </w:r>
    </w:p>
    <w:p w:rsidR="00702F1C" w:rsidRPr="008278B7" w:rsidRDefault="00702F1C" w:rsidP="001659F8">
      <w:pPr>
        <w:pStyle w:val="ad"/>
        <w:numPr>
          <w:ilvl w:val="0"/>
          <w:numId w:val="8"/>
        </w:numPr>
        <w:spacing w:line="360" w:lineRule="auto"/>
        <w:ind w:left="1080"/>
        <w:jc w:val="both"/>
        <w:rPr>
          <w:rFonts w:ascii="Times New Roman" w:hAnsi="Times New Roman"/>
          <w:sz w:val="28"/>
        </w:rPr>
      </w:pPr>
      <w:r w:rsidRPr="008278B7">
        <w:rPr>
          <w:rFonts w:ascii="Times New Roman" w:hAnsi="Times New Roman"/>
          <w:sz w:val="28"/>
        </w:rPr>
        <w:t>среднюю стоимость материально-производственных запасов (</w:t>
      </w:r>
      <w:proofErr w:type="spellStart"/>
      <w:r w:rsidRPr="008278B7">
        <w:rPr>
          <w:rFonts w:ascii="Times New Roman" w:hAnsi="Times New Roman"/>
          <w:sz w:val="28"/>
        </w:rPr>
        <w:t>МПЗ</w:t>
      </w:r>
      <w:r w:rsidRPr="008278B7">
        <w:rPr>
          <w:rFonts w:ascii="Times New Roman" w:hAnsi="Times New Roman"/>
          <w:sz w:val="28"/>
          <w:vertAlign w:val="subscript"/>
        </w:rPr>
        <w:t>ср</w:t>
      </w:r>
      <w:proofErr w:type="spellEnd"/>
      <w:r w:rsidRPr="008278B7">
        <w:rPr>
          <w:rFonts w:ascii="Times New Roman" w:hAnsi="Times New Roman"/>
          <w:sz w:val="28"/>
          <w:vertAlign w:val="subscript"/>
        </w:rPr>
        <w:t>.</w:t>
      </w:r>
      <w:r w:rsidRPr="008278B7">
        <w:rPr>
          <w:rFonts w:ascii="Times New Roman" w:hAnsi="Times New Roman"/>
          <w:sz w:val="28"/>
        </w:rPr>
        <w:t>);</w:t>
      </w:r>
    </w:p>
    <w:p w:rsidR="00702F1C" w:rsidRPr="008278B7" w:rsidRDefault="00702F1C" w:rsidP="001659F8">
      <w:pPr>
        <w:pStyle w:val="ad"/>
        <w:numPr>
          <w:ilvl w:val="0"/>
          <w:numId w:val="8"/>
        </w:numPr>
        <w:spacing w:line="360" w:lineRule="auto"/>
        <w:ind w:left="1080"/>
        <w:jc w:val="both"/>
        <w:rPr>
          <w:rFonts w:ascii="Times New Roman" w:hAnsi="Times New Roman"/>
          <w:sz w:val="28"/>
        </w:rPr>
      </w:pPr>
      <w:r w:rsidRPr="008278B7">
        <w:rPr>
          <w:rFonts w:ascii="Times New Roman" w:hAnsi="Times New Roman"/>
          <w:sz w:val="28"/>
        </w:rPr>
        <w:t>среднюю стоимость активов (имущества) (</w:t>
      </w:r>
      <w:proofErr w:type="spellStart"/>
      <w:r w:rsidRPr="008278B7">
        <w:rPr>
          <w:rFonts w:ascii="Times New Roman" w:hAnsi="Times New Roman"/>
          <w:sz w:val="28"/>
        </w:rPr>
        <w:t>А</w:t>
      </w:r>
      <w:r w:rsidRPr="008278B7">
        <w:rPr>
          <w:rFonts w:ascii="Times New Roman" w:hAnsi="Times New Roman"/>
          <w:sz w:val="28"/>
          <w:vertAlign w:val="subscript"/>
        </w:rPr>
        <w:t>ср</w:t>
      </w:r>
      <w:proofErr w:type="spellEnd"/>
      <w:r w:rsidRPr="008278B7">
        <w:rPr>
          <w:rFonts w:ascii="Times New Roman" w:hAnsi="Times New Roman"/>
          <w:sz w:val="28"/>
          <w:vertAlign w:val="subscript"/>
        </w:rPr>
        <w:t>.</w:t>
      </w:r>
      <w:r w:rsidRPr="008278B7">
        <w:rPr>
          <w:rFonts w:ascii="Times New Roman" w:hAnsi="Times New Roman"/>
          <w:sz w:val="28"/>
        </w:rPr>
        <w:t>);</w:t>
      </w:r>
    </w:p>
    <w:p w:rsidR="00702F1C" w:rsidRPr="008278B7" w:rsidRDefault="00702F1C" w:rsidP="001659F8">
      <w:pPr>
        <w:pStyle w:val="ad"/>
        <w:numPr>
          <w:ilvl w:val="0"/>
          <w:numId w:val="8"/>
        </w:numPr>
        <w:spacing w:line="360" w:lineRule="auto"/>
        <w:ind w:left="1080"/>
        <w:jc w:val="both"/>
        <w:rPr>
          <w:rFonts w:ascii="Times New Roman" w:hAnsi="Times New Roman"/>
          <w:sz w:val="28"/>
        </w:rPr>
      </w:pPr>
      <w:r w:rsidRPr="008278B7">
        <w:rPr>
          <w:rFonts w:ascii="Times New Roman" w:hAnsi="Times New Roman"/>
          <w:sz w:val="28"/>
        </w:rPr>
        <w:t>среднюю стоимость собственного капитала (</w:t>
      </w:r>
      <w:proofErr w:type="spellStart"/>
      <w:r w:rsidRPr="008278B7">
        <w:rPr>
          <w:rFonts w:ascii="Times New Roman" w:hAnsi="Times New Roman"/>
          <w:sz w:val="28"/>
        </w:rPr>
        <w:t>СК</w:t>
      </w:r>
      <w:r w:rsidRPr="008278B7">
        <w:rPr>
          <w:rFonts w:ascii="Times New Roman" w:hAnsi="Times New Roman"/>
          <w:sz w:val="28"/>
          <w:vertAlign w:val="subscript"/>
        </w:rPr>
        <w:t>ср</w:t>
      </w:r>
      <w:proofErr w:type="spellEnd"/>
      <w:r w:rsidRPr="008278B7">
        <w:rPr>
          <w:rFonts w:ascii="Times New Roman" w:hAnsi="Times New Roman"/>
          <w:sz w:val="28"/>
          <w:vertAlign w:val="subscript"/>
        </w:rPr>
        <w:t>.</w:t>
      </w:r>
      <w:r w:rsidRPr="008278B7">
        <w:rPr>
          <w:rFonts w:ascii="Times New Roman" w:hAnsi="Times New Roman"/>
          <w:sz w:val="28"/>
        </w:rPr>
        <w:t>);</w:t>
      </w:r>
    </w:p>
    <w:p w:rsidR="00702F1C" w:rsidRPr="008278B7" w:rsidRDefault="00702F1C" w:rsidP="001659F8">
      <w:pPr>
        <w:pStyle w:val="ad"/>
        <w:numPr>
          <w:ilvl w:val="0"/>
          <w:numId w:val="8"/>
        </w:numPr>
        <w:spacing w:line="360" w:lineRule="auto"/>
        <w:ind w:left="1080"/>
        <w:jc w:val="both"/>
        <w:rPr>
          <w:rFonts w:ascii="Times New Roman" w:hAnsi="Times New Roman"/>
          <w:sz w:val="28"/>
        </w:rPr>
      </w:pPr>
      <w:r w:rsidRPr="008278B7">
        <w:rPr>
          <w:rFonts w:ascii="Times New Roman" w:hAnsi="Times New Roman"/>
          <w:sz w:val="28"/>
        </w:rPr>
        <w:t>среднюю стоимость инвестиций (</w:t>
      </w:r>
      <w:proofErr w:type="spellStart"/>
      <w:r w:rsidRPr="008278B7">
        <w:rPr>
          <w:rFonts w:ascii="Times New Roman" w:hAnsi="Times New Roman"/>
          <w:sz w:val="28"/>
        </w:rPr>
        <w:t>И</w:t>
      </w:r>
      <w:r w:rsidRPr="008278B7">
        <w:rPr>
          <w:rFonts w:ascii="Times New Roman" w:hAnsi="Times New Roman"/>
          <w:sz w:val="28"/>
          <w:vertAlign w:val="subscript"/>
        </w:rPr>
        <w:t>ср</w:t>
      </w:r>
      <w:proofErr w:type="spellEnd"/>
      <w:r w:rsidRPr="008278B7">
        <w:rPr>
          <w:rFonts w:ascii="Times New Roman" w:hAnsi="Times New Roman"/>
          <w:sz w:val="28"/>
          <w:vertAlign w:val="subscript"/>
        </w:rPr>
        <w:t>.</w:t>
      </w:r>
      <w:r w:rsidRPr="008278B7">
        <w:rPr>
          <w:rFonts w:ascii="Times New Roman" w:hAnsi="Times New Roman"/>
          <w:sz w:val="28"/>
        </w:rPr>
        <w:t>);</w:t>
      </w:r>
    </w:p>
    <w:p w:rsidR="00702F1C" w:rsidRPr="001714EE" w:rsidRDefault="00702F1C" w:rsidP="001714EE">
      <w:pPr>
        <w:pStyle w:val="ad"/>
        <w:numPr>
          <w:ilvl w:val="0"/>
          <w:numId w:val="8"/>
        </w:num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714EE">
        <w:rPr>
          <w:rFonts w:ascii="Times New Roman" w:hAnsi="Times New Roman"/>
          <w:sz w:val="28"/>
          <w:szCs w:val="28"/>
        </w:rPr>
        <w:t>среднюю стоимость чистого оборотного капитала (</w:t>
      </w:r>
      <w:proofErr w:type="spellStart"/>
      <w:r w:rsidRPr="001714EE">
        <w:rPr>
          <w:rFonts w:ascii="Times New Roman" w:hAnsi="Times New Roman"/>
          <w:sz w:val="28"/>
          <w:szCs w:val="28"/>
        </w:rPr>
        <w:t>ЧОК</w:t>
      </w:r>
      <w:r w:rsidRPr="001714EE">
        <w:rPr>
          <w:rFonts w:ascii="Times New Roman" w:hAnsi="Times New Roman"/>
          <w:sz w:val="28"/>
          <w:szCs w:val="28"/>
          <w:vertAlign w:val="subscript"/>
        </w:rPr>
        <w:t>ср</w:t>
      </w:r>
      <w:proofErr w:type="spellEnd"/>
      <w:r w:rsidRPr="001714EE">
        <w:rPr>
          <w:rFonts w:ascii="Times New Roman" w:hAnsi="Times New Roman"/>
          <w:sz w:val="28"/>
          <w:szCs w:val="28"/>
          <w:vertAlign w:val="subscript"/>
        </w:rPr>
        <w:t>.</w:t>
      </w:r>
      <w:r w:rsidRPr="001714EE">
        <w:rPr>
          <w:rFonts w:ascii="Times New Roman" w:hAnsi="Times New Roman"/>
          <w:sz w:val="28"/>
          <w:szCs w:val="28"/>
        </w:rPr>
        <w:t>).</w:t>
      </w:r>
    </w:p>
    <w:p w:rsidR="00702F1C" w:rsidRPr="001714EE" w:rsidRDefault="00702F1C" w:rsidP="00420B3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14EE">
        <w:rPr>
          <w:rFonts w:ascii="Times New Roman" w:hAnsi="Times New Roman"/>
          <w:sz w:val="28"/>
          <w:szCs w:val="28"/>
        </w:rPr>
        <w:t>Таблица 2 - Исходные данные для расчета показателей рентабельности ОАО «Смоленскоблгаз», 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1260"/>
        <w:gridCol w:w="1260"/>
        <w:gridCol w:w="1260"/>
        <w:gridCol w:w="1260"/>
        <w:gridCol w:w="1263"/>
      </w:tblGrid>
      <w:tr w:rsidR="00702F1C" w:rsidRPr="008C6C9E" w:rsidTr="00526406">
        <w:tc>
          <w:tcPr>
            <w:tcW w:w="3525" w:type="dxa"/>
            <w:vMerge w:val="restart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702F1C" w:rsidRPr="001659F8" w:rsidRDefault="00420B36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="00702F1C" w:rsidRPr="001659F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vMerge w:val="restart"/>
            <w:vAlign w:val="center"/>
          </w:tcPr>
          <w:p w:rsidR="00702F1C" w:rsidRPr="001659F8" w:rsidRDefault="00420B36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702F1C" w:rsidRPr="001659F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vMerge w:val="restart"/>
            <w:vAlign w:val="center"/>
          </w:tcPr>
          <w:p w:rsidR="00702F1C" w:rsidRPr="001659F8" w:rsidRDefault="00420B36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="00702F1C" w:rsidRPr="001659F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3" w:type="dxa"/>
            <w:gridSpan w:val="2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 xml:space="preserve">Изменения </w:t>
            </w:r>
            <w:r w:rsidR="00420B36">
              <w:rPr>
                <w:rFonts w:ascii="Times New Roman" w:hAnsi="Times New Roman"/>
                <w:sz w:val="24"/>
                <w:szCs w:val="24"/>
              </w:rPr>
              <w:t>2013</w:t>
            </w:r>
            <w:r w:rsidRPr="001659F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gramStart"/>
            <w:r w:rsidRPr="001659F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659F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02F1C" w:rsidRPr="008C6C9E" w:rsidTr="00526406">
        <w:tc>
          <w:tcPr>
            <w:tcW w:w="3525" w:type="dxa"/>
            <w:vMerge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2F1C" w:rsidRPr="001659F8" w:rsidRDefault="00420B36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="00702F1C" w:rsidRPr="001659F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3" w:type="dxa"/>
            <w:vAlign w:val="center"/>
          </w:tcPr>
          <w:p w:rsidR="00702F1C" w:rsidRPr="001659F8" w:rsidRDefault="00420B36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702F1C" w:rsidRPr="001659F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02F1C" w:rsidRPr="008C6C9E" w:rsidTr="00526406">
        <w:tc>
          <w:tcPr>
            <w:tcW w:w="3525" w:type="dxa"/>
          </w:tcPr>
          <w:p w:rsidR="00702F1C" w:rsidRPr="001659F8" w:rsidRDefault="00702F1C" w:rsidP="0042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Выручка от реализации товаров (без НДС), тыс</w:t>
            </w:r>
            <w:proofErr w:type="gramStart"/>
            <w:r w:rsidRPr="001659F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659F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1175471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1325222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1450718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+275247</w:t>
            </w:r>
          </w:p>
        </w:tc>
        <w:tc>
          <w:tcPr>
            <w:tcW w:w="1263" w:type="dxa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+125496</w:t>
            </w:r>
          </w:p>
        </w:tc>
      </w:tr>
      <w:tr w:rsidR="00702F1C" w:rsidRPr="008C6C9E" w:rsidTr="00526406">
        <w:tc>
          <w:tcPr>
            <w:tcW w:w="3525" w:type="dxa"/>
          </w:tcPr>
          <w:p w:rsidR="00702F1C" w:rsidRPr="001659F8" w:rsidRDefault="00702F1C" w:rsidP="0042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Полная себестоимость реализованной продукции, тыс</w:t>
            </w:r>
            <w:proofErr w:type="gramStart"/>
            <w:r w:rsidRPr="001659F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659F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999132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1113132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1273418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+274286</w:t>
            </w:r>
          </w:p>
        </w:tc>
        <w:tc>
          <w:tcPr>
            <w:tcW w:w="1263" w:type="dxa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+160286</w:t>
            </w:r>
          </w:p>
        </w:tc>
      </w:tr>
      <w:tr w:rsidR="00702F1C" w:rsidRPr="008C6C9E" w:rsidTr="00526406">
        <w:tc>
          <w:tcPr>
            <w:tcW w:w="3525" w:type="dxa"/>
          </w:tcPr>
          <w:p w:rsidR="00702F1C" w:rsidRPr="001659F8" w:rsidRDefault="00702F1C" w:rsidP="0042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Прибыль от продаж, тыс</w:t>
            </w:r>
            <w:proofErr w:type="gramStart"/>
            <w:r w:rsidRPr="001659F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659F8">
              <w:rPr>
                <w:rFonts w:ascii="Times New Roman" w:hAnsi="Times New Roman"/>
                <w:sz w:val="24"/>
                <w:szCs w:val="24"/>
              </w:rPr>
              <w:t xml:space="preserve">уб. 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176339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212090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177300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+961</w:t>
            </w:r>
          </w:p>
        </w:tc>
        <w:tc>
          <w:tcPr>
            <w:tcW w:w="1263" w:type="dxa"/>
            <w:vAlign w:val="center"/>
          </w:tcPr>
          <w:p w:rsidR="00702F1C" w:rsidRPr="001659F8" w:rsidRDefault="00702F1C" w:rsidP="0042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-34790</w:t>
            </w:r>
          </w:p>
        </w:tc>
      </w:tr>
      <w:tr w:rsidR="00702F1C" w:rsidRPr="008C6C9E" w:rsidTr="00526406">
        <w:tc>
          <w:tcPr>
            <w:tcW w:w="3525" w:type="dxa"/>
          </w:tcPr>
          <w:p w:rsidR="00702F1C" w:rsidRPr="001659F8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Прибыль до налогообложения, тыс</w:t>
            </w:r>
            <w:proofErr w:type="gramStart"/>
            <w:r w:rsidRPr="001659F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659F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142040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165995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128233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-13807</w:t>
            </w:r>
          </w:p>
        </w:tc>
        <w:tc>
          <w:tcPr>
            <w:tcW w:w="1263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-37762</w:t>
            </w:r>
          </w:p>
        </w:tc>
      </w:tr>
      <w:tr w:rsidR="00702F1C" w:rsidRPr="008C6C9E" w:rsidTr="00526406">
        <w:tc>
          <w:tcPr>
            <w:tcW w:w="3525" w:type="dxa"/>
          </w:tcPr>
          <w:p w:rsidR="00702F1C" w:rsidRPr="001659F8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Чистая прибыль, тыс</w:t>
            </w:r>
            <w:proofErr w:type="gramStart"/>
            <w:r w:rsidRPr="001659F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659F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106466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126335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91188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-15278</w:t>
            </w:r>
          </w:p>
        </w:tc>
        <w:tc>
          <w:tcPr>
            <w:tcW w:w="1263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-35147</w:t>
            </w:r>
          </w:p>
        </w:tc>
      </w:tr>
      <w:tr w:rsidR="00702F1C" w:rsidRPr="008C6C9E" w:rsidTr="00526406">
        <w:tc>
          <w:tcPr>
            <w:tcW w:w="3525" w:type="dxa"/>
          </w:tcPr>
          <w:p w:rsidR="00702F1C" w:rsidRPr="001659F8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Средняя стоимость основных средств, тыс</w:t>
            </w:r>
            <w:proofErr w:type="gramStart"/>
            <w:r w:rsidRPr="001659F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659F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608265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747404,5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889789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+281524</w:t>
            </w:r>
          </w:p>
        </w:tc>
        <w:tc>
          <w:tcPr>
            <w:tcW w:w="1263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142384,5</w:t>
            </w:r>
          </w:p>
        </w:tc>
      </w:tr>
      <w:tr w:rsidR="00702F1C" w:rsidRPr="008C6C9E" w:rsidTr="00526406">
        <w:tc>
          <w:tcPr>
            <w:tcW w:w="3525" w:type="dxa"/>
          </w:tcPr>
          <w:p w:rsidR="00702F1C" w:rsidRPr="001659F8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 xml:space="preserve">Средняя стоимость </w:t>
            </w:r>
            <w:proofErr w:type="spellStart"/>
            <w:r w:rsidRPr="001659F8">
              <w:rPr>
                <w:rFonts w:ascii="Times New Roman" w:hAnsi="Times New Roman"/>
                <w:sz w:val="24"/>
                <w:szCs w:val="24"/>
              </w:rPr>
              <w:t>внеоборотных</w:t>
            </w:r>
            <w:proofErr w:type="spellEnd"/>
            <w:r w:rsidRPr="001659F8">
              <w:rPr>
                <w:rFonts w:ascii="Times New Roman" w:hAnsi="Times New Roman"/>
                <w:sz w:val="24"/>
                <w:szCs w:val="24"/>
              </w:rPr>
              <w:t xml:space="preserve"> активов, </w:t>
            </w:r>
            <w:proofErr w:type="spellStart"/>
            <w:r w:rsidRPr="001659F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659F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659F8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1659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617933,5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752649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896676,5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+278743</w:t>
            </w:r>
          </w:p>
        </w:tc>
        <w:tc>
          <w:tcPr>
            <w:tcW w:w="1263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+144027,5</w:t>
            </w:r>
          </w:p>
        </w:tc>
      </w:tr>
      <w:tr w:rsidR="00702F1C" w:rsidRPr="008C6C9E" w:rsidTr="00526406">
        <w:tc>
          <w:tcPr>
            <w:tcW w:w="3525" w:type="dxa"/>
          </w:tcPr>
          <w:p w:rsidR="00702F1C" w:rsidRPr="001659F8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Средняя стоимость оборотных активов, тыс</w:t>
            </w:r>
            <w:proofErr w:type="gramStart"/>
            <w:r w:rsidRPr="001659F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659F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315079,5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339949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365902,5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50823</w:t>
            </w:r>
          </w:p>
        </w:tc>
        <w:tc>
          <w:tcPr>
            <w:tcW w:w="1263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+25953,5</w:t>
            </w:r>
          </w:p>
        </w:tc>
      </w:tr>
      <w:tr w:rsidR="00702F1C" w:rsidRPr="008C6C9E" w:rsidTr="00526406">
        <w:tc>
          <w:tcPr>
            <w:tcW w:w="3525" w:type="dxa"/>
          </w:tcPr>
          <w:p w:rsidR="00702F1C" w:rsidRPr="001659F8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Средняя стоимость материально-производственных запасов, тыс</w:t>
            </w:r>
            <w:proofErr w:type="gramStart"/>
            <w:r w:rsidRPr="001659F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659F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69087,5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74908,5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69240,5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63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-5668</w:t>
            </w:r>
          </w:p>
        </w:tc>
      </w:tr>
      <w:tr w:rsidR="00702F1C" w:rsidRPr="008C6C9E" w:rsidTr="00526406">
        <w:tc>
          <w:tcPr>
            <w:tcW w:w="3525" w:type="dxa"/>
          </w:tcPr>
          <w:p w:rsidR="00702F1C" w:rsidRPr="001659F8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Средняя стоимость активов (имущества), тыс</w:t>
            </w:r>
            <w:proofErr w:type="gramStart"/>
            <w:r w:rsidRPr="001659F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659F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933013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1092598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1262579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+329566</w:t>
            </w:r>
          </w:p>
        </w:tc>
        <w:tc>
          <w:tcPr>
            <w:tcW w:w="1263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+169981</w:t>
            </w:r>
          </w:p>
        </w:tc>
      </w:tr>
      <w:tr w:rsidR="00702F1C" w:rsidRPr="008C6C9E" w:rsidTr="00526406">
        <w:tc>
          <w:tcPr>
            <w:tcW w:w="3525" w:type="dxa"/>
          </w:tcPr>
          <w:p w:rsidR="00702F1C" w:rsidRPr="001659F8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Средняя стоимость собственного капитала, тыс</w:t>
            </w:r>
            <w:proofErr w:type="gramStart"/>
            <w:r w:rsidRPr="001659F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659F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687455,5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850214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1005720,5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+318265</w:t>
            </w:r>
          </w:p>
        </w:tc>
        <w:tc>
          <w:tcPr>
            <w:tcW w:w="1263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155506,5</w:t>
            </w:r>
          </w:p>
        </w:tc>
      </w:tr>
      <w:tr w:rsidR="00702F1C" w:rsidRPr="008C6C9E" w:rsidTr="00526406">
        <w:tc>
          <w:tcPr>
            <w:tcW w:w="3525" w:type="dxa"/>
          </w:tcPr>
          <w:p w:rsidR="00702F1C" w:rsidRPr="001659F8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Средняя стоимость инвестиций, тыс</w:t>
            </w:r>
            <w:proofErr w:type="gramStart"/>
            <w:r w:rsidRPr="001659F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659F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744849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894776,5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1040167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+295318</w:t>
            </w:r>
          </w:p>
        </w:tc>
        <w:tc>
          <w:tcPr>
            <w:tcW w:w="1263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+145390,5</w:t>
            </w:r>
          </w:p>
        </w:tc>
      </w:tr>
      <w:tr w:rsidR="00702F1C" w:rsidRPr="008C6C9E" w:rsidTr="00526406">
        <w:tc>
          <w:tcPr>
            <w:tcW w:w="3525" w:type="dxa"/>
          </w:tcPr>
          <w:p w:rsidR="00702F1C" w:rsidRPr="001659F8" w:rsidRDefault="00702F1C" w:rsidP="0016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Средняя стоимость чистого оборотного капитала, тыс</w:t>
            </w:r>
            <w:proofErr w:type="gramStart"/>
            <w:r w:rsidRPr="001659F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659F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126915,5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142127,5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143490,5</w:t>
            </w:r>
          </w:p>
        </w:tc>
        <w:tc>
          <w:tcPr>
            <w:tcW w:w="1260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+16575</w:t>
            </w:r>
          </w:p>
        </w:tc>
        <w:tc>
          <w:tcPr>
            <w:tcW w:w="1263" w:type="dxa"/>
            <w:vAlign w:val="center"/>
          </w:tcPr>
          <w:p w:rsidR="00702F1C" w:rsidRPr="001659F8" w:rsidRDefault="00702F1C" w:rsidP="0016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F8">
              <w:rPr>
                <w:rFonts w:ascii="Times New Roman" w:hAnsi="Times New Roman"/>
                <w:sz w:val="24"/>
                <w:szCs w:val="24"/>
              </w:rPr>
              <w:t>+1363</w:t>
            </w:r>
          </w:p>
        </w:tc>
      </w:tr>
    </w:tbl>
    <w:p w:rsidR="00702F1C" w:rsidRDefault="00702F1C" w:rsidP="00420B36">
      <w:pPr>
        <w:spacing w:after="0" w:line="360" w:lineRule="auto"/>
        <w:ind w:firstLine="709"/>
        <w:jc w:val="both"/>
        <w:rPr>
          <w:sz w:val="28"/>
        </w:rPr>
      </w:pPr>
    </w:p>
    <w:p w:rsidR="00702F1C" w:rsidRDefault="00702F1C" w:rsidP="00420B3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6562F">
        <w:rPr>
          <w:rFonts w:ascii="Times New Roman" w:hAnsi="Times New Roman"/>
          <w:sz w:val="28"/>
        </w:rPr>
        <w:t>Готовые показатели рентабельно</w:t>
      </w:r>
      <w:r>
        <w:rPr>
          <w:rFonts w:ascii="Times New Roman" w:hAnsi="Times New Roman"/>
          <w:sz w:val="28"/>
        </w:rPr>
        <w:t xml:space="preserve">сти представлены в таблице </w:t>
      </w:r>
      <w:r w:rsidRPr="00D6562F">
        <w:rPr>
          <w:rFonts w:ascii="Times New Roman" w:hAnsi="Times New Roman"/>
          <w:sz w:val="28"/>
        </w:rPr>
        <w:t>3.</w:t>
      </w:r>
    </w:p>
    <w:p w:rsidR="00420B36" w:rsidRPr="00B32BB6" w:rsidRDefault="00420B36" w:rsidP="00420B3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32BB6">
        <w:rPr>
          <w:rFonts w:ascii="Times New Roman" w:hAnsi="Times New Roman"/>
          <w:sz w:val="28"/>
        </w:rPr>
        <w:t xml:space="preserve">Данные таблицы 3 показали, что рентабельность реализованной продукции за </w:t>
      </w:r>
      <w:r>
        <w:rPr>
          <w:rFonts w:ascii="Times New Roman" w:hAnsi="Times New Roman"/>
          <w:sz w:val="28"/>
        </w:rPr>
        <w:t>2013</w:t>
      </w:r>
      <w:r w:rsidRPr="00B32BB6">
        <w:rPr>
          <w:rFonts w:ascii="Times New Roman" w:hAnsi="Times New Roman"/>
          <w:sz w:val="28"/>
        </w:rPr>
        <w:t xml:space="preserve"> г. составляет 13,92%, что на 3,73% меньше по сравнению с </w:t>
      </w:r>
      <w:r>
        <w:rPr>
          <w:rFonts w:ascii="Times New Roman" w:hAnsi="Times New Roman"/>
          <w:sz w:val="28"/>
        </w:rPr>
        <w:t>2011</w:t>
      </w:r>
      <w:r w:rsidRPr="00B32BB6">
        <w:rPr>
          <w:rFonts w:ascii="Times New Roman" w:hAnsi="Times New Roman"/>
          <w:sz w:val="28"/>
        </w:rPr>
        <w:t xml:space="preserve"> г. и на 5,13% меньше по сравнению с </w:t>
      </w:r>
      <w:r>
        <w:rPr>
          <w:rFonts w:ascii="Times New Roman" w:hAnsi="Times New Roman"/>
          <w:sz w:val="28"/>
        </w:rPr>
        <w:t>2012</w:t>
      </w:r>
      <w:r w:rsidRPr="00B32BB6"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</w:t>
      </w:r>
    </w:p>
    <w:p w:rsidR="00702F1C" w:rsidRPr="00D6562F" w:rsidRDefault="00702F1C" w:rsidP="008278B7">
      <w:pPr>
        <w:jc w:val="both"/>
        <w:rPr>
          <w:rFonts w:ascii="Times New Roman" w:hAnsi="Times New Roman"/>
          <w:sz w:val="28"/>
        </w:rPr>
      </w:pPr>
      <w:r w:rsidRPr="00D6562F">
        <w:rPr>
          <w:rFonts w:ascii="Times New Roman" w:hAnsi="Times New Roman"/>
          <w:sz w:val="28"/>
        </w:rPr>
        <w:lastRenderedPageBreak/>
        <w:t>Таблица 3 - Расчет показателей рентабельности</w:t>
      </w:r>
      <w:r>
        <w:rPr>
          <w:rFonts w:ascii="Times New Roman" w:hAnsi="Times New Roman"/>
          <w:sz w:val="28"/>
        </w:rPr>
        <w:t xml:space="preserve"> ОАО «Смоленскоблгаз»</w:t>
      </w:r>
      <w:r w:rsidRPr="00D6562F">
        <w:rPr>
          <w:rFonts w:ascii="Times New Roman" w:hAnsi="Times New Roman"/>
          <w:sz w:val="28"/>
        </w:rPr>
        <w:t>, %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1260"/>
        <w:gridCol w:w="1260"/>
        <w:gridCol w:w="1260"/>
        <w:gridCol w:w="1260"/>
        <w:gridCol w:w="1263"/>
      </w:tblGrid>
      <w:tr w:rsidR="00702F1C" w:rsidRPr="00D96D88" w:rsidTr="00526406">
        <w:tc>
          <w:tcPr>
            <w:tcW w:w="3525" w:type="dxa"/>
            <w:vMerge w:val="restart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702F1C" w:rsidRPr="001714EE" w:rsidRDefault="00420B36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="00702F1C" w:rsidRPr="001714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vMerge w:val="restart"/>
            <w:vAlign w:val="center"/>
          </w:tcPr>
          <w:p w:rsidR="00702F1C" w:rsidRPr="001714EE" w:rsidRDefault="00420B36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702F1C" w:rsidRPr="001714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vMerge w:val="restart"/>
            <w:vAlign w:val="center"/>
          </w:tcPr>
          <w:p w:rsidR="00702F1C" w:rsidRPr="001714EE" w:rsidRDefault="00420B36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="00702F1C" w:rsidRPr="001714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3" w:type="dxa"/>
            <w:gridSpan w:val="2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 xml:space="preserve">Изменения </w:t>
            </w:r>
            <w:r w:rsidR="00420B36">
              <w:rPr>
                <w:rFonts w:ascii="Times New Roman" w:hAnsi="Times New Roman"/>
                <w:sz w:val="24"/>
                <w:szCs w:val="24"/>
              </w:rPr>
              <w:t>2013</w:t>
            </w:r>
            <w:r w:rsidRPr="001714E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gramStart"/>
            <w:r w:rsidRPr="001714E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714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02F1C" w:rsidRPr="00D96D88" w:rsidTr="00526406">
        <w:tc>
          <w:tcPr>
            <w:tcW w:w="3525" w:type="dxa"/>
            <w:vMerge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2F1C" w:rsidRPr="001714EE" w:rsidRDefault="00420B36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="00702F1C" w:rsidRPr="001714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3" w:type="dxa"/>
            <w:vAlign w:val="center"/>
          </w:tcPr>
          <w:p w:rsidR="00702F1C" w:rsidRPr="001714EE" w:rsidRDefault="00420B36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702F1C" w:rsidRPr="001714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02F1C" w:rsidTr="00526406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525" w:type="dxa"/>
          </w:tcPr>
          <w:p w:rsidR="00702F1C" w:rsidRPr="001714EE" w:rsidRDefault="00702F1C" w:rsidP="00171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Рентабельность реализованной продукции (</w:t>
            </w:r>
            <w:proofErr w:type="spellStart"/>
            <w:r w:rsidRPr="001714EE">
              <w:rPr>
                <w:rFonts w:ascii="Times New Roman" w:hAnsi="Times New Roman"/>
                <w:sz w:val="24"/>
                <w:szCs w:val="24"/>
              </w:rPr>
              <w:t>Р</w:t>
            </w:r>
            <w:r w:rsidRPr="001714EE">
              <w:rPr>
                <w:rFonts w:ascii="Times New Roman" w:hAnsi="Times New Roman"/>
                <w:sz w:val="24"/>
                <w:szCs w:val="24"/>
                <w:vertAlign w:val="subscript"/>
              </w:rPr>
              <w:t>рп</w:t>
            </w:r>
            <w:proofErr w:type="spellEnd"/>
            <w:r w:rsidRPr="001714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17,65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19,05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13,92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-3,73</w:t>
            </w:r>
          </w:p>
        </w:tc>
        <w:tc>
          <w:tcPr>
            <w:tcW w:w="1263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-5,13</w:t>
            </w:r>
          </w:p>
        </w:tc>
      </w:tr>
      <w:tr w:rsidR="00702F1C" w:rsidTr="00526406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3525" w:type="dxa"/>
          </w:tcPr>
          <w:p w:rsidR="00702F1C" w:rsidRPr="001714EE" w:rsidRDefault="00702F1C" w:rsidP="00171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Рентабельность производства (</w:t>
            </w:r>
            <w:proofErr w:type="spellStart"/>
            <w:r w:rsidRPr="001714EE">
              <w:rPr>
                <w:rFonts w:ascii="Times New Roman" w:hAnsi="Times New Roman"/>
                <w:sz w:val="24"/>
                <w:szCs w:val="24"/>
              </w:rPr>
              <w:t>Р</w:t>
            </w:r>
            <w:r w:rsidRPr="001714EE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1714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20,97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20,19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13,37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-7,6</w:t>
            </w:r>
          </w:p>
        </w:tc>
        <w:tc>
          <w:tcPr>
            <w:tcW w:w="1263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-6,82</w:t>
            </w:r>
          </w:p>
        </w:tc>
      </w:tr>
      <w:tr w:rsidR="00702F1C" w:rsidTr="00526406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525" w:type="dxa"/>
          </w:tcPr>
          <w:p w:rsidR="00702F1C" w:rsidRPr="001714EE" w:rsidRDefault="00702F1C" w:rsidP="00171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Рентабельность активов (Р</w:t>
            </w:r>
            <w:r w:rsidRPr="001714EE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r w:rsidRPr="001714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15,22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15,19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10,16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-5,06</w:t>
            </w:r>
          </w:p>
        </w:tc>
        <w:tc>
          <w:tcPr>
            <w:tcW w:w="1263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-5,03</w:t>
            </w:r>
          </w:p>
        </w:tc>
      </w:tr>
      <w:tr w:rsidR="00702F1C" w:rsidTr="00526406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525" w:type="dxa"/>
          </w:tcPr>
          <w:p w:rsidR="00702F1C" w:rsidRPr="001714EE" w:rsidRDefault="00702F1C" w:rsidP="00171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 xml:space="preserve">Рентабельность </w:t>
            </w:r>
            <w:proofErr w:type="spellStart"/>
            <w:r w:rsidRPr="001714EE">
              <w:rPr>
                <w:rFonts w:ascii="Times New Roman" w:hAnsi="Times New Roman"/>
                <w:sz w:val="24"/>
                <w:szCs w:val="24"/>
              </w:rPr>
              <w:t>внеоборотных</w:t>
            </w:r>
            <w:proofErr w:type="spellEnd"/>
            <w:r w:rsidRPr="001714EE">
              <w:rPr>
                <w:rFonts w:ascii="Times New Roman" w:hAnsi="Times New Roman"/>
                <w:sz w:val="24"/>
                <w:szCs w:val="24"/>
              </w:rPr>
              <w:t xml:space="preserve"> активов (</w:t>
            </w:r>
            <w:proofErr w:type="spellStart"/>
            <w:r w:rsidRPr="001714EE">
              <w:rPr>
                <w:rFonts w:ascii="Times New Roman" w:hAnsi="Times New Roman"/>
                <w:sz w:val="24"/>
                <w:szCs w:val="24"/>
              </w:rPr>
              <w:t>Р</w:t>
            </w:r>
            <w:r w:rsidRPr="001714EE">
              <w:rPr>
                <w:rFonts w:ascii="Times New Roman" w:hAnsi="Times New Roman"/>
                <w:sz w:val="24"/>
                <w:szCs w:val="24"/>
                <w:vertAlign w:val="subscript"/>
              </w:rPr>
              <w:t>воа</w:t>
            </w:r>
            <w:proofErr w:type="spellEnd"/>
            <w:r w:rsidRPr="001714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22,99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14,30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-8,69</w:t>
            </w:r>
          </w:p>
        </w:tc>
        <w:tc>
          <w:tcPr>
            <w:tcW w:w="1263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-7,75</w:t>
            </w:r>
          </w:p>
        </w:tc>
      </w:tr>
      <w:tr w:rsidR="00702F1C" w:rsidTr="00526406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3525" w:type="dxa"/>
          </w:tcPr>
          <w:p w:rsidR="00702F1C" w:rsidRPr="001714EE" w:rsidRDefault="00702F1C" w:rsidP="00171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Рентабельность оборотных активов (</w:t>
            </w:r>
            <w:proofErr w:type="spellStart"/>
            <w:r w:rsidRPr="001714EE">
              <w:rPr>
                <w:rFonts w:ascii="Times New Roman" w:hAnsi="Times New Roman"/>
                <w:sz w:val="24"/>
                <w:szCs w:val="24"/>
              </w:rPr>
              <w:t>Р</w:t>
            </w:r>
            <w:r w:rsidRPr="001714EE">
              <w:rPr>
                <w:rFonts w:ascii="Times New Roman" w:hAnsi="Times New Roman"/>
                <w:sz w:val="24"/>
                <w:szCs w:val="24"/>
                <w:vertAlign w:val="subscript"/>
              </w:rPr>
              <w:t>оа</w:t>
            </w:r>
            <w:proofErr w:type="spellEnd"/>
            <w:r w:rsidRPr="001714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45,08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48,83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35,05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-10,03</w:t>
            </w:r>
          </w:p>
        </w:tc>
        <w:tc>
          <w:tcPr>
            <w:tcW w:w="1263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-13,78</w:t>
            </w:r>
          </w:p>
        </w:tc>
      </w:tr>
      <w:tr w:rsidR="00702F1C" w:rsidTr="00526406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525" w:type="dxa"/>
          </w:tcPr>
          <w:p w:rsidR="00702F1C" w:rsidRPr="001714EE" w:rsidRDefault="00702F1C" w:rsidP="00171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Рентабельность собственного капитала (</w:t>
            </w:r>
            <w:proofErr w:type="spellStart"/>
            <w:r w:rsidRPr="001714EE">
              <w:rPr>
                <w:rFonts w:ascii="Times New Roman" w:hAnsi="Times New Roman"/>
                <w:sz w:val="24"/>
                <w:szCs w:val="24"/>
              </w:rPr>
              <w:t>Р</w:t>
            </w:r>
            <w:r w:rsidRPr="001714EE">
              <w:rPr>
                <w:rFonts w:ascii="Times New Roman" w:hAnsi="Times New Roman"/>
                <w:sz w:val="24"/>
                <w:szCs w:val="24"/>
                <w:vertAlign w:val="subscript"/>
              </w:rPr>
              <w:t>ск</w:t>
            </w:r>
            <w:proofErr w:type="spellEnd"/>
            <w:r w:rsidRPr="001714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15,49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14,86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9,07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-6,42</w:t>
            </w:r>
          </w:p>
        </w:tc>
        <w:tc>
          <w:tcPr>
            <w:tcW w:w="1263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-5,79</w:t>
            </w:r>
          </w:p>
        </w:tc>
      </w:tr>
      <w:tr w:rsidR="00702F1C" w:rsidTr="0052640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525" w:type="dxa"/>
          </w:tcPr>
          <w:p w:rsidR="00702F1C" w:rsidRPr="001714EE" w:rsidRDefault="00702F1C" w:rsidP="00171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Рентабельность инвестиций (</w:t>
            </w:r>
            <w:proofErr w:type="spellStart"/>
            <w:r w:rsidRPr="001714EE">
              <w:rPr>
                <w:rFonts w:ascii="Times New Roman" w:hAnsi="Times New Roman"/>
                <w:sz w:val="24"/>
                <w:szCs w:val="24"/>
              </w:rPr>
              <w:t>Р</w:t>
            </w:r>
            <w:r w:rsidRPr="001714EE">
              <w:rPr>
                <w:rFonts w:ascii="Times New Roman" w:hAnsi="Times New Roman"/>
                <w:sz w:val="24"/>
                <w:szCs w:val="24"/>
                <w:vertAlign w:val="subscript"/>
              </w:rPr>
              <w:t>и</w:t>
            </w:r>
            <w:proofErr w:type="spellEnd"/>
            <w:r w:rsidRPr="001714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14,29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14,12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-5,52</w:t>
            </w:r>
          </w:p>
        </w:tc>
        <w:tc>
          <w:tcPr>
            <w:tcW w:w="1263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-5,35</w:t>
            </w:r>
          </w:p>
        </w:tc>
      </w:tr>
      <w:tr w:rsidR="00702F1C" w:rsidTr="00526406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3525" w:type="dxa"/>
          </w:tcPr>
          <w:p w:rsidR="00702F1C" w:rsidRPr="001714EE" w:rsidRDefault="00702F1C" w:rsidP="00171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Рентабельность продаж (</w:t>
            </w:r>
            <w:proofErr w:type="spellStart"/>
            <w:r w:rsidRPr="001714EE">
              <w:rPr>
                <w:rFonts w:ascii="Times New Roman" w:hAnsi="Times New Roman"/>
                <w:sz w:val="24"/>
                <w:szCs w:val="24"/>
              </w:rPr>
              <w:t>Р</w:t>
            </w:r>
            <w:r w:rsidRPr="001714EE">
              <w:rPr>
                <w:rFonts w:ascii="Times New Roman" w:hAnsi="Times New Roman"/>
                <w:sz w:val="24"/>
                <w:szCs w:val="24"/>
                <w:vertAlign w:val="subscript"/>
              </w:rPr>
              <w:t>продаж</w:t>
            </w:r>
            <w:proofErr w:type="spellEnd"/>
            <w:r w:rsidRPr="001714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9,06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9,53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6,29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-2,77</w:t>
            </w:r>
          </w:p>
        </w:tc>
        <w:tc>
          <w:tcPr>
            <w:tcW w:w="1263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-3,24</w:t>
            </w:r>
          </w:p>
        </w:tc>
      </w:tr>
      <w:tr w:rsidR="00702F1C" w:rsidTr="00526406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3525" w:type="dxa"/>
          </w:tcPr>
          <w:p w:rsidR="00702F1C" w:rsidRPr="001714EE" w:rsidRDefault="00702F1C" w:rsidP="00171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Рентабельность чистого оборотного капитала (</w:t>
            </w:r>
            <w:proofErr w:type="spellStart"/>
            <w:r w:rsidRPr="001714EE">
              <w:rPr>
                <w:rFonts w:ascii="Times New Roman" w:hAnsi="Times New Roman"/>
                <w:sz w:val="24"/>
                <w:szCs w:val="24"/>
              </w:rPr>
              <w:t>Р</w:t>
            </w:r>
            <w:r w:rsidRPr="001714EE">
              <w:rPr>
                <w:rFonts w:ascii="Times New Roman" w:hAnsi="Times New Roman"/>
                <w:sz w:val="24"/>
                <w:szCs w:val="24"/>
                <w:vertAlign w:val="subscript"/>
              </w:rPr>
              <w:t>чок</w:t>
            </w:r>
            <w:proofErr w:type="spellEnd"/>
            <w:r w:rsidRPr="001714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116,79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89,37</w:t>
            </w:r>
          </w:p>
        </w:tc>
        <w:tc>
          <w:tcPr>
            <w:tcW w:w="1260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-22,55</w:t>
            </w:r>
          </w:p>
        </w:tc>
        <w:tc>
          <w:tcPr>
            <w:tcW w:w="1263" w:type="dxa"/>
            <w:vAlign w:val="center"/>
          </w:tcPr>
          <w:p w:rsidR="00702F1C" w:rsidRPr="001714EE" w:rsidRDefault="00702F1C" w:rsidP="0017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EE">
              <w:rPr>
                <w:rFonts w:ascii="Times New Roman" w:hAnsi="Times New Roman"/>
                <w:sz w:val="24"/>
                <w:szCs w:val="24"/>
              </w:rPr>
              <w:t>-27,42</w:t>
            </w:r>
          </w:p>
        </w:tc>
      </w:tr>
    </w:tbl>
    <w:p w:rsidR="00702F1C" w:rsidRDefault="00702F1C" w:rsidP="002D386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02F1C" w:rsidRPr="00B32BB6" w:rsidRDefault="00702F1C" w:rsidP="002D386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32BB6">
        <w:rPr>
          <w:rFonts w:ascii="Times New Roman" w:hAnsi="Times New Roman"/>
          <w:sz w:val="28"/>
        </w:rPr>
        <w:t xml:space="preserve">Рентабельность производства за </w:t>
      </w:r>
      <w:r w:rsidR="00420B36">
        <w:rPr>
          <w:rFonts w:ascii="Times New Roman" w:hAnsi="Times New Roman"/>
          <w:sz w:val="28"/>
        </w:rPr>
        <w:t>2013</w:t>
      </w:r>
      <w:r w:rsidRPr="00B32BB6">
        <w:rPr>
          <w:rFonts w:ascii="Times New Roman" w:hAnsi="Times New Roman"/>
          <w:sz w:val="28"/>
        </w:rPr>
        <w:t xml:space="preserve"> г. составляет 13,37%, что на 7,6% меньше по сравнению с </w:t>
      </w:r>
      <w:r w:rsidR="00420B36">
        <w:rPr>
          <w:rFonts w:ascii="Times New Roman" w:hAnsi="Times New Roman"/>
          <w:sz w:val="28"/>
        </w:rPr>
        <w:t>2011</w:t>
      </w:r>
      <w:r w:rsidRPr="00B32BB6">
        <w:rPr>
          <w:rFonts w:ascii="Times New Roman" w:hAnsi="Times New Roman"/>
          <w:sz w:val="28"/>
        </w:rPr>
        <w:t xml:space="preserve"> г. и на 6,82% меньше по сравнению с </w:t>
      </w:r>
      <w:r w:rsidR="00420B36">
        <w:rPr>
          <w:rFonts w:ascii="Times New Roman" w:hAnsi="Times New Roman"/>
          <w:sz w:val="28"/>
        </w:rPr>
        <w:t>2012</w:t>
      </w:r>
      <w:r w:rsidRPr="00B32BB6">
        <w:rPr>
          <w:rFonts w:ascii="Times New Roman" w:hAnsi="Times New Roman"/>
          <w:sz w:val="28"/>
        </w:rPr>
        <w:t xml:space="preserve"> г.</w:t>
      </w:r>
      <w:r w:rsidR="002D386E">
        <w:rPr>
          <w:rFonts w:ascii="Times New Roman" w:hAnsi="Times New Roman"/>
          <w:sz w:val="28"/>
        </w:rPr>
        <w:t xml:space="preserve"> </w:t>
      </w:r>
      <w:r w:rsidRPr="00B32BB6">
        <w:rPr>
          <w:rFonts w:ascii="Times New Roman" w:hAnsi="Times New Roman"/>
          <w:sz w:val="28"/>
        </w:rPr>
        <w:t xml:space="preserve">Рентабельность активов за </w:t>
      </w:r>
      <w:r w:rsidR="00420B36">
        <w:rPr>
          <w:rFonts w:ascii="Times New Roman" w:hAnsi="Times New Roman"/>
          <w:sz w:val="28"/>
        </w:rPr>
        <w:t>2013</w:t>
      </w:r>
      <w:r w:rsidRPr="00B32BB6">
        <w:rPr>
          <w:rFonts w:ascii="Times New Roman" w:hAnsi="Times New Roman"/>
          <w:sz w:val="28"/>
        </w:rPr>
        <w:t xml:space="preserve"> г. составляет 10,16%, что на 5,06% меньше по сравнению с </w:t>
      </w:r>
      <w:r w:rsidR="00420B36">
        <w:rPr>
          <w:rFonts w:ascii="Times New Roman" w:hAnsi="Times New Roman"/>
          <w:sz w:val="28"/>
        </w:rPr>
        <w:t>2011</w:t>
      </w:r>
      <w:r w:rsidRPr="00B32BB6">
        <w:rPr>
          <w:rFonts w:ascii="Times New Roman" w:hAnsi="Times New Roman"/>
          <w:sz w:val="28"/>
        </w:rPr>
        <w:t xml:space="preserve"> г. и на 5,03% меньше по сравнению с </w:t>
      </w:r>
      <w:r w:rsidR="00420B36">
        <w:rPr>
          <w:rFonts w:ascii="Times New Roman" w:hAnsi="Times New Roman"/>
          <w:sz w:val="28"/>
        </w:rPr>
        <w:t>2012</w:t>
      </w:r>
      <w:r w:rsidRPr="00B32BB6">
        <w:rPr>
          <w:rFonts w:ascii="Times New Roman" w:hAnsi="Times New Roman"/>
          <w:sz w:val="28"/>
        </w:rPr>
        <w:t xml:space="preserve"> г.</w:t>
      </w:r>
      <w:r w:rsidR="002D386E">
        <w:rPr>
          <w:rFonts w:ascii="Times New Roman" w:hAnsi="Times New Roman"/>
          <w:sz w:val="28"/>
        </w:rPr>
        <w:t xml:space="preserve"> </w:t>
      </w:r>
      <w:r w:rsidRPr="00B32BB6">
        <w:rPr>
          <w:rFonts w:ascii="Times New Roman" w:hAnsi="Times New Roman"/>
          <w:sz w:val="28"/>
        </w:rPr>
        <w:t xml:space="preserve">Рентабельность </w:t>
      </w:r>
      <w:proofErr w:type="spellStart"/>
      <w:r w:rsidRPr="00B32BB6">
        <w:rPr>
          <w:rFonts w:ascii="Times New Roman" w:hAnsi="Times New Roman"/>
          <w:sz w:val="28"/>
        </w:rPr>
        <w:t>внеоборотных</w:t>
      </w:r>
      <w:proofErr w:type="spellEnd"/>
      <w:r w:rsidRPr="00B32BB6">
        <w:rPr>
          <w:rFonts w:ascii="Times New Roman" w:hAnsi="Times New Roman"/>
          <w:sz w:val="28"/>
        </w:rPr>
        <w:t xml:space="preserve"> активов за </w:t>
      </w:r>
      <w:r w:rsidR="00420B36">
        <w:rPr>
          <w:rFonts w:ascii="Times New Roman" w:hAnsi="Times New Roman"/>
          <w:sz w:val="28"/>
        </w:rPr>
        <w:t>2013</w:t>
      </w:r>
      <w:r w:rsidRPr="00B32BB6">
        <w:rPr>
          <w:rFonts w:ascii="Times New Roman" w:hAnsi="Times New Roman"/>
          <w:sz w:val="28"/>
        </w:rPr>
        <w:t xml:space="preserve"> г. составляет 14,30%, что меньше</w:t>
      </w:r>
      <w:proofErr w:type="gramEnd"/>
      <w:r w:rsidRPr="00B32BB6">
        <w:rPr>
          <w:rFonts w:ascii="Times New Roman" w:hAnsi="Times New Roman"/>
          <w:sz w:val="28"/>
        </w:rPr>
        <w:t xml:space="preserve"> </w:t>
      </w:r>
      <w:proofErr w:type="gramStart"/>
      <w:r w:rsidRPr="00B32BB6">
        <w:rPr>
          <w:rFonts w:ascii="Times New Roman" w:hAnsi="Times New Roman"/>
          <w:sz w:val="28"/>
        </w:rPr>
        <w:t xml:space="preserve">на 8,69% по сравнению с </w:t>
      </w:r>
      <w:r w:rsidR="00420B36">
        <w:rPr>
          <w:rFonts w:ascii="Times New Roman" w:hAnsi="Times New Roman"/>
          <w:sz w:val="28"/>
        </w:rPr>
        <w:t>2011</w:t>
      </w:r>
      <w:r w:rsidRPr="00B32BB6">
        <w:rPr>
          <w:rFonts w:ascii="Times New Roman" w:hAnsi="Times New Roman"/>
          <w:sz w:val="28"/>
        </w:rPr>
        <w:t xml:space="preserve"> г. и на 7,75% - по сравнению с </w:t>
      </w:r>
      <w:r w:rsidR="00420B36">
        <w:rPr>
          <w:rFonts w:ascii="Times New Roman" w:hAnsi="Times New Roman"/>
          <w:sz w:val="28"/>
        </w:rPr>
        <w:t>2012</w:t>
      </w:r>
      <w:r w:rsidRPr="00B32BB6">
        <w:rPr>
          <w:rFonts w:ascii="Times New Roman" w:hAnsi="Times New Roman"/>
          <w:sz w:val="28"/>
        </w:rPr>
        <w:t xml:space="preserve"> г.</w:t>
      </w:r>
      <w:r w:rsidR="002D386E">
        <w:rPr>
          <w:rFonts w:ascii="Times New Roman" w:hAnsi="Times New Roman"/>
          <w:sz w:val="28"/>
        </w:rPr>
        <w:t xml:space="preserve"> </w:t>
      </w:r>
      <w:r w:rsidRPr="00B32BB6">
        <w:rPr>
          <w:rFonts w:ascii="Times New Roman" w:hAnsi="Times New Roman"/>
          <w:sz w:val="28"/>
        </w:rPr>
        <w:t xml:space="preserve">Рентабельность оборотных активов за </w:t>
      </w:r>
      <w:r w:rsidR="00420B36">
        <w:rPr>
          <w:rFonts w:ascii="Times New Roman" w:hAnsi="Times New Roman"/>
          <w:sz w:val="28"/>
        </w:rPr>
        <w:t>2013</w:t>
      </w:r>
      <w:r w:rsidRPr="00B32BB6">
        <w:rPr>
          <w:rFonts w:ascii="Times New Roman" w:hAnsi="Times New Roman"/>
          <w:sz w:val="28"/>
        </w:rPr>
        <w:t xml:space="preserve"> г. составляет 35,05%, что меньше на 10,03% по сравнению с </w:t>
      </w:r>
      <w:r w:rsidR="00420B36">
        <w:rPr>
          <w:rFonts w:ascii="Times New Roman" w:hAnsi="Times New Roman"/>
          <w:sz w:val="28"/>
        </w:rPr>
        <w:t>2011</w:t>
      </w:r>
      <w:r w:rsidRPr="00B32BB6">
        <w:rPr>
          <w:rFonts w:ascii="Times New Roman" w:hAnsi="Times New Roman"/>
          <w:sz w:val="28"/>
        </w:rPr>
        <w:t xml:space="preserve"> г. и на 13,78% - по сравнению с </w:t>
      </w:r>
      <w:r w:rsidR="00420B36">
        <w:rPr>
          <w:rFonts w:ascii="Times New Roman" w:hAnsi="Times New Roman"/>
          <w:sz w:val="28"/>
        </w:rPr>
        <w:t>2012</w:t>
      </w:r>
      <w:r w:rsidRPr="00B32BB6">
        <w:rPr>
          <w:rFonts w:ascii="Times New Roman" w:hAnsi="Times New Roman"/>
          <w:sz w:val="28"/>
        </w:rPr>
        <w:t xml:space="preserve"> г.</w:t>
      </w:r>
      <w:r w:rsidR="002D386E">
        <w:rPr>
          <w:rFonts w:ascii="Times New Roman" w:hAnsi="Times New Roman"/>
          <w:sz w:val="28"/>
        </w:rPr>
        <w:t xml:space="preserve"> </w:t>
      </w:r>
      <w:r w:rsidRPr="00B32BB6">
        <w:rPr>
          <w:rFonts w:ascii="Times New Roman" w:hAnsi="Times New Roman"/>
          <w:sz w:val="28"/>
        </w:rPr>
        <w:t xml:space="preserve">Рентабельность собственного капитала в </w:t>
      </w:r>
      <w:r w:rsidR="00420B36">
        <w:rPr>
          <w:rFonts w:ascii="Times New Roman" w:hAnsi="Times New Roman"/>
          <w:sz w:val="28"/>
        </w:rPr>
        <w:t>2013</w:t>
      </w:r>
      <w:r w:rsidRPr="00B32BB6">
        <w:rPr>
          <w:rFonts w:ascii="Times New Roman" w:hAnsi="Times New Roman"/>
          <w:sz w:val="28"/>
        </w:rPr>
        <w:t xml:space="preserve"> г. составляет 9,07%, что меньше на 6,42%по сравнению с </w:t>
      </w:r>
      <w:r w:rsidR="00420B36">
        <w:rPr>
          <w:rFonts w:ascii="Times New Roman" w:hAnsi="Times New Roman"/>
          <w:sz w:val="28"/>
        </w:rPr>
        <w:t>2011</w:t>
      </w:r>
      <w:r w:rsidRPr="00B32BB6">
        <w:rPr>
          <w:rFonts w:ascii="Times New Roman" w:hAnsi="Times New Roman"/>
          <w:sz w:val="28"/>
        </w:rPr>
        <w:t xml:space="preserve"> г. и на 5,79</w:t>
      </w:r>
      <w:proofErr w:type="gramEnd"/>
      <w:r w:rsidRPr="00B32BB6">
        <w:rPr>
          <w:rFonts w:ascii="Times New Roman" w:hAnsi="Times New Roman"/>
          <w:sz w:val="28"/>
        </w:rPr>
        <w:t xml:space="preserve">% - </w:t>
      </w:r>
      <w:proofErr w:type="gramStart"/>
      <w:r w:rsidRPr="00B32BB6">
        <w:rPr>
          <w:rFonts w:ascii="Times New Roman" w:hAnsi="Times New Roman"/>
          <w:sz w:val="28"/>
        </w:rPr>
        <w:t xml:space="preserve">по сравнению с </w:t>
      </w:r>
      <w:r w:rsidR="00420B36">
        <w:rPr>
          <w:rFonts w:ascii="Times New Roman" w:hAnsi="Times New Roman"/>
          <w:sz w:val="28"/>
        </w:rPr>
        <w:t>2012</w:t>
      </w:r>
      <w:r w:rsidRPr="00B32BB6">
        <w:rPr>
          <w:rFonts w:ascii="Times New Roman" w:hAnsi="Times New Roman"/>
          <w:sz w:val="28"/>
        </w:rPr>
        <w:t xml:space="preserve"> г.</w:t>
      </w:r>
      <w:r w:rsidR="002D386E">
        <w:rPr>
          <w:rFonts w:ascii="Times New Roman" w:hAnsi="Times New Roman"/>
          <w:sz w:val="28"/>
        </w:rPr>
        <w:t xml:space="preserve"> </w:t>
      </w:r>
      <w:r w:rsidRPr="00B32BB6">
        <w:rPr>
          <w:rFonts w:ascii="Times New Roman" w:hAnsi="Times New Roman"/>
          <w:sz w:val="28"/>
        </w:rPr>
        <w:t xml:space="preserve">Рентабельность инвестиций за </w:t>
      </w:r>
      <w:r w:rsidR="00420B36">
        <w:rPr>
          <w:rFonts w:ascii="Times New Roman" w:hAnsi="Times New Roman"/>
          <w:sz w:val="28"/>
        </w:rPr>
        <w:t>2013</w:t>
      </w:r>
      <w:r w:rsidRPr="00B32BB6">
        <w:rPr>
          <w:rFonts w:ascii="Times New Roman" w:hAnsi="Times New Roman"/>
          <w:sz w:val="28"/>
        </w:rPr>
        <w:t xml:space="preserve"> г. составляет 8,77%, что на 5,52% меньше по сравнению с </w:t>
      </w:r>
      <w:r w:rsidR="00420B36">
        <w:rPr>
          <w:rFonts w:ascii="Times New Roman" w:hAnsi="Times New Roman"/>
          <w:sz w:val="28"/>
        </w:rPr>
        <w:t>2011</w:t>
      </w:r>
      <w:r w:rsidRPr="00B32BB6">
        <w:rPr>
          <w:rFonts w:ascii="Times New Roman" w:hAnsi="Times New Roman"/>
          <w:sz w:val="28"/>
        </w:rPr>
        <w:t xml:space="preserve"> г. и на 5,35% - по сравнению с </w:t>
      </w:r>
      <w:r w:rsidR="00420B36">
        <w:rPr>
          <w:rFonts w:ascii="Times New Roman" w:hAnsi="Times New Roman"/>
          <w:sz w:val="28"/>
        </w:rPr>
        <w:t>2012</w:t>
      </w:r>
      <w:r w:rsidRPr="00B32BB6">
        <w:rPr>
          <w:rFonts w:ascii="Times New Roman" w:hAnsi="Times New Roman"/>
          <w:sz w:val="28"/>
        </w:rPr>
        <w:t xml:space="preserve"> г.</w:t>
      </w:r>
      <w:r w:rsidR="002D386E">
        <w:rPr>
          <w:rFonts w:ascii="Times New Roman" w:hAnsi="Times New Roman"/>
          <w:sz w:val="28"/>
        </w:rPr>
        <w:t xml:space="preserve"> </w:t>
      </w:r>
      <w:r w:rsidRPr="00B32BB6">
        <w:rPr>
          <w:rFonts w:ascii="Times New Roman" w:hAnsi="Times New Roman"/>
          <w:sz w:val="28"/>
        </w:rPr>
        <w:t xml:space="preserve">Рентабельность продаж за </w:t>
      </w:r>
      <w:r w:rsidR="00420B36">
        <w:rPr>
          <w:rFonts w:ascii="Times New Roman" w:hAnsi="Times New Roman"/>
          <w:sz w:val="28"/>
        </w:rPr>
        <w:t>2013</w:t>
      </w:r>
      <w:r w:rsidRPr="00B32BB6">
        <w:rPr>
          <w:rFonts w:ascii="Times New Roman" w:hAnsi="Times New Roman"/>
          <w:sz w:val="28"/>
        </w:rPr>
        <w:t xml:space="preserve"> г. составляет 6,29%, что на 2,77% меньше по сравнению с </w:t>
      </w:r>
      <w:r w:rsidR="00420B36">
        <w:rPr>
          <w:rFonts w:ascii="Times New Roman" w:hAnsi="Times New Roman"/>
          <w:sz w:val="28"/>
        </w:rPr>
        <w:t>2011</w:t>
      </w:r>
      <w:r w:rsidRPr="00B32BB6">
        <w:rPr>
          <w:rFonts w:ascii="Times New Roman" w:hAnsi="Times New Roman"/>
          <w:sz w:val="28"/>
        </w:rPr>
        <w:t xml:space="preserve"> г. и  на 3,24% - по сравнению с </w:t>
      </w:r>
      <w:r w:rsidR="00420B36">
        <w:rPr>
          <w:rFonts w:ascii="Times New Roman" w:hAnsi="Times New Roman"/>
          <w:sz w:val="28"/>
        </w:rPr>
        <w:t>2012</w:t>
      </w:r>
      <w:r w:rsidRPr="00B32BB6">
        <w:rPr>
          <w:rFonts w:ascii="Times New Roman" w:hAnsi="Times New Roman"/>
          <w:sz w:val="28"/>
        </w:rPr>
        <w:t xml:space="preserve"> г.</w:t>
      </w:r>
      <w:proofErr w:type="gramEnd"/>
    </w:p>
    <w:p w:rsidR="00702F1C" w:rsidRPr="008278B7" w:rsidRDefault="00702F1C" w:rsidP="002D386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32BB6">
        <w:rPr>
          <w:rFonts w:ascii="Times New Roman" w:hAnsi="Times New Roman"/>
          <w:sz w:val="28"/>
        </w:rPr>
        <w:lastRenderedPageBreak/>
        <w:t xml:space="preserve">Рентабельность чистого оборотного капитала в </w:t>
      </w:r>
      <w:r w:rsidR="00420B36">
        <w:rPr>
          <w:rFonts w:ascii="Times New Roman" w:hAnsi="Times New Roman"/>
          <w:sz w:val="28"/>
        </w:rPr>
        <w:t>2013</w:t>
      </w:r>
      <w:r w:rsidRPr="00B32BB6">
        <w:rPr>
          <w:rFonts w:ascii="Times New Roman" w:hAnsi="Times New Roman"/>
          <w:sz w:val="28"/>
        </w:rPr>
        <w:t xml:space="preserve"> г. составляет 89,37%, что меньше на 22,55% по сравнению с </w:t>
      </w:r>
      <w:r w:rsidR="00420B36">
        <w:rPr>
          <w:rFonts w:ascii="Times New Roman" w:hAnsi="Times New Roman"/>
          <w:sz w:val="28"/>
        </w:rPr>
        <w:t>2011</w:t>
      </w:r>
      <w:r w:rsidRPr="00B32BB6">
        <w:rPr>
          <w:rFonts w:ascii="Times New Roman" w:hAnsi="Times New Roman"/>
          <w:sz w:val="28"/>
        </w:rPr>
        <w:t xml:space="preserve"> г. и на 27,42% - по сравнению с </w:t>
      </w:r>
      <w:r w:rsidR="00420B36">
        <w:rPr>
          <w:rFonts w:ascii="Times New Roman" w:hAnsi="Times New Roman"/>
          <w:sz w:val="28"/>
        </w:rPr>
        <w:t>2012</w:t>
      </w:r>
      <w:r w:rsidRPr="00B32BB6">
        <w:rPr>
          <w:rFonts w:ascii="Times New Roman" w:hAnsi="Times New Roman"/>
          <w:sz w:val="28"/>
        </w:rPr>
        <w:t xml:space="preserve"> г.</w:t>
      </w:r>
    </w:p>
    <w:p w:rsidR="00702F1C" w:rsidRPr="0021391C" w:rsidRDefault="00702F1C" w:rsidP="002D38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целом, п</w:t>
      </w:r>
      <w:r w:rsidRPr="0021391C">
        <w:rPr>
          <w:rFonts w:ascii="Times New Roman" w:hAnsi="Times New Roman"/>
          <w:sz w:val="28"/>
          <w:szCs w:val="28"/>
        </w:rPr>
        <w:t xml:space="preserve">оказатели рентабельности (в т.ч. экономическая рентабельность) ОАО «Смоленскоблгаз»  в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(48,45 %) ниже показателей рентабельности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 (55,96 %) и </w:t>
      </w:r>
      <w:r w:rsidR="00420B36">
        <w:rPr>
          <w:rFonts w:ascii="Times New Roman" w:hAnsi="Times New Roman"/>
          <w:sz w:val="28"/>
          <w:szCs w:val="28"/>
        </w:rPr>
        <w:t>2012</w:t>
      </w:r>
      <w:r w:rsidRPr="0021391C">
        <w:rPr>
          <w:rFonts w:ascii="Times New Roman" w:hAnsi="Times New Roman"/>
          <w:sz w:val="28"/>
          <w:szCs w:val="28"/>
        </w:rPr>
        <w:t xml:space="preserve"> г. (62,38 %), что связано со снижением бухгалтерской и чистой прибыли предприятия в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г., а это снижает эффективность использования активов и пассивов предприятия и требует разработки мероприятий, позволяющих повысить рентабельности деятельности и прибыль предприятия. </w:t>
      </w:r>
      <w:proofErr w:type="gramEnd"/>
    </w:p>
    <w:p w:rsidR="00702F1C" w:rsidRDefault="00702F1C" w:rsidP="002D386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391C">
        <w:rPr>
          <w:rFonts w:ascii="Times New Roman" w:hAnsi="Times New Roman"/>
          <w:sz w:val="28"/>
          <w:szCs w:val="28"/>
        </w:rPr>
        <w:t xml:space="preserve">Оценить инвестиционную привлекательность ОАО «Смоленскоблгаз»  возможно на основе анализа динамика показателей финансовой устойчивости и ликвидности баланса предприятия [12] . </w:t>
      </w:r>
      <w:r w:rsidRPr="0065206D">
        <w:rPr>
          <w:rFonts w:ascii="Times New Roman" w:hAnsi="Times New Roman"/>
          <w:sz w:val="28"/>
        </w:rPr>
        <w:t>Первоначально определим абсолютные показатели финансовой устойчивости предприятия. Дан</w:t>
      </w:r>
      <w:r>
        <w:rPr>
          <w:rFonts w:ascii="Times New Roman" w:hAnsi="Times New Roman"/>
          <w:sz w:val="28"/>
        </w:rPr>
        <w:t>ные расчетов отразим в таблице 4</w:t>
      </w:r>
      <w:r w:rsidRPr="0065206D">
        <w:rPr>
          <w:rFonts w:ascii="Times New Roman" w:hAnsi="Times New Roman"/>
          <w:sz w:val="28"/>
        </w:rPr>
        <w:t>.</w:t>
      </w:r>
    </w:p>
    <w:p w:rsidR="00702F1C" w:rsidRPr="00B02BEC" w:rsidRDefault="00702F1C" w:rsidP="002D386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02BEC">
        <w:rPr>
          <w:rFonts w:ascii="Times New Roman" w:hAnsi="Times New Roman"/>
          <w:sz w:val="28"/>
        </w:rPr>
        <w:t>Таблица 4 - Абсолютные показатели финансовой устойчивости</w:t>
      </w:r>
      <w:r>
        <w:rPr>
          <w:rFonts w:ascii="Times New Roman" w:hAnsi="Times New Roman"/>
          <w:sz w:val="28"/>
        </w:rPr>
        <w:t xml:space="preserve"> ОАО «Смоленскоблгаз» на </w:t>
      </w:r>
      <w:r w:rsidR="00420B36">
        <w:rPr>
          <w:rFonts w:ascii="Times New Roman" w:hAnsi="Times New Roman"/>
          <w:sz w:val="28"/>
        </w:rPr>
        <w:t>2011</w:t>
      </w:r>
      <w:r>
        <w:rPr>
          <w:rFonts w:ascii="Times New Roman" w:hAnsi="Times New Roman"/>
          <w:sz w:val="28"/>
        </w:rPr>
        <w:t xml:space="preserve"> – </w:t>
      </w:r>
      <w:r w:rsidR="00420B36">
        <w:rPr>
          <w:rFonts w:ascii="Times New Roman" w:hAnsi="Times New Roman"/>
          <w:sz w:val="28"/>
        </w:rPr>
        <w:t>2013</w:t>
      </w:r>
      <w:r>
        <w:rPr>
          <w:rFonts w:ascii="Times New Roman" w:hAnsi="Times New Roman"/>
          <w:sz w:val="28"/>
        </w:rPr>
        <w:t xml:space="preserve"> гг.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390"/>
        <w:gridCol w:w="12"/>
        <w:gridCol w:w="1405"/>
        <w:gridCol w:w="12"/>
        <w:gridCol w:w="1263"/>
        <w:gridCol w:w="12"/>
      </w:tblGrid>
      <w:tr w:rsidR="00702F1C" w:rsidRPr="008C6C9E" w:rsidTr="002D386E">
        <w:trPr>
          <w:trHeight w:val="350"/>
        </w:trPr>
        <w:tc>
          <w:tcPr>
            <w:tcW w:w="5495" w:type="dxa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02" w:type="dxa"/>
            <w:gridSpan w:val="2"/>
          </w:tcPr>
          <w:p w:rsidR="00702F1C" w:rsidRPr="00951584" w:rsidRDefault="00420B36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="00702F1C" w:rsidRPr="009515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gridSpan w:val="2"/>
          </w:tcPr>
          <w:p w:rsidR="00702F1C" w:rsidRPr="00951584" w:rsidRDefault="00420B36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702F1C" w:rsidRPr="009515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gridSpan w:val="2"/>
          </w:tcPr>
          <w:p w:rsidR="00702F1C" w:rsidRPr="00951584" w:rsidRDefault="00420B36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="00702F1C" w:rsidRPr="009515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02F1C" w:rsidRPr="008C6C9E" w:rsidTr="002D386E">
        <w:tc>
          <w:tcPr>
            <w:tcW w:w="5495" w:type="dxa"/>
          </w:tcPr>
          <w:p w:rsidR="00702F1C" w:rsidRPr="00951584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Собственный оборотный, тыс</w:t>
            </w:r>
            <w:proofErr w:type="gramStart"/>
            <w:r w:rsidRPr="0095158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158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02" w:type="dxa"/>
            <w:gridSpan w:val="2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88453</w:t>
            </w:r>
          </w:p>
        </w:tc>
        <w:tc>
          <w:tcPr>
            <w:tcW w:w="1417" w:type="dxa"/>
            <w:gridSpan w:val="2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106677</w:t>
            </w:r>
          </w:p>
        </w:tc>
        <w:tc>
          <w:tcPr>
            <w:tcW w:w="1275" w:type="dxa"/>
            <w:gridSpan w:val="2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111411</w:t>
            </w:r>
          </w:p>
        </w:tc>
      </w:tr>
      <w:tr w:rsidR="00702F1C" w:rsidTr="002D386E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585"/>
        </w:trPr>
        <w:tc>
          <w:tcPr>
            <w:tcW w:w="5495" w:type="dxa"/>
          </w:tcPr>
          <w:p w:rsidR="00702F1C" w:rsidRPr="00951584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Наличие собственного оборотного капитала и долгосрочных заемных средств для формирования запасов и затрат, тыс</w:t>
            </w:r>
            <w:proofErr w:type="gramStart"/>
            <w:r w:rsidRPr="0095158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158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90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139641</w:t>
            </w:r>
          </w:p>
        </w:tc>
        <w:tc>
          <w:tcPr>
            <w:tcW w:w="1417" w:type="dxa"/>
            <w:gridSpan w:val="2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144614</w:t>
            </w:r>
          </w:p>
        </w:tc>
        <w:tc>
          <w:tcPr>
            <w:tcW w:w="1275" w:type="dxa"/>
            <w:gridSpan w:val="2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142367</w:t>
            </w:r>
          </w:p>
        </w:tc>
      </w:tr>
      <w:tr w:rsidR="00702F1C" w:rsidTr="002D386E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570"/>
        </w:trPr>
        <w:tc>
          <w:tcPr>
            <w:tcW w:w="5495" w:type="dxa"/>
          </w:tcPr>
          <w:p w:rsidR="00702F1C" w:rsidRPr="00951584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Общая величина основных источников средств для формирования запасов и затрат, тыс</w:t>
            </w:r>
            <w:proofErr w:type="gramStart"/>
            <w:r w:rsidRPr="0095158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158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90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336431</w:t>
            </w:r>
          </w:p>
        </w:tc>
        <w:tc>
          <w:tcPr>
            <w:tcW w:w="1417" w:type="dxa"/>
            <w:gridSpan w:val="2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343467</w:t>
            </w:r>
          </w:p>
        </w:tc>
        <w:tc>
          <w:tcPr>
            <w:tcW w:w="1275" w:type="dxa"/>
            <w:gridSpan w:val="2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388338</w:t>
            </w:r>
          </w:p>
        </w:tc>
      </w:tr>
      <w:tr w:rsidR="00702F1C" w:rsidTr="002D386E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585"/>
        </w:trPr>
        <w:tc>
          <w:tcPr>
            <w:tcW w:w="5495" w:type="dxa"/>
          </w:tcPr>
          <w:p w:rsidR="00702F1C" w:rsidRPr="00951584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Излишек (+) или недостаток (-) собственного оборотного капитала, тыс</w:t>
            </w:r>
            <w:proofErr w:type="gramStart"/>
            <w:r w:rsidRPr="0095158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158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90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-50966</w:t>
            </w:r>
          </w:p>
        </w:tc>
        <w:tc>
          <w:tcPr>
            <w:tcW w:w="1417" w:type="dxa"/>
            <w:gridSpan w:val="2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-36271</w:t>
            </w:r>
          </w:p>
        </w:tc>
        <w:tc>
          <w:tcPr>
            <w:tcW w:w="1275" w:type="dxa"/>
            <w:gridSpan w:val="2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-28396</w:t>
            </w:r>
          </w:p>
        </w:tc>
      </w:tr>
      <w:tr w:rsidR="00702F1C" w:rsidTr="002D386E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585"/>
        </w:trPr>
        <w:tc>
          <w:tcPr>
            <w:tcW w:w="5495" w:type="dxa"/>
          </w:tcPr>
          <w:p w:rsidR="00702F1C" w:rsidRPr="00951584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Излишек (+) или недостаток (-) собственного оборотного капитала и долгосрочных заемных источников формирования запасов и затрат, тыс</w:t>
            </w:r>
            <w:proofErr w:type="gramStart"/>
            <w:r w:rsidRPr="0095158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158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90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417" w:type="dxa"/>
            <w:gridSpan w:val="2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1666</w:t>
            </w:r>
          </w:p>
        </w:tc>
        <w:tc>
          <w:tcPr>
            <w:tcW w:w="1275" w:type="dxa"/>
            <w:gridSpan w:val="2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2560</w:t>
            </w:r>
          </w:p>
        </w:tc>
      </w:tr>
      <w:tr w:rsidR="00702F1C" w:rsidTr="002D386E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570"/>
        </w:trPr>
        <w:tc>
          <w:tcPr>
            <w:tcW w:w="5495" w:type="dxa"/>
          </w:tcPr>
          <w:p w:rsidR="00702F1C" w:rsidRPr="00951584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Излишек (+) или недостаток (-) общей величины основных источников для формирования запасов и затрат, тыс</w:t>
            </w:r>
            <w:proofErr w:type="gramStart"/>
            <w:r w:rsidRPr="0095158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5158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90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197012</w:t>
            </w:r>
          </w:p>
        </w:tc>
        <w:tc>
          <w:tcPr>
            <w:tcW w:w="1417" w:type="dxa"/>
            <w:gridSpan w:val="2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200519</w:t>
            </w:r>
          </w:p>
        </w:tc>
        <w:tc>
          <w:tcPr>
            <w:tcW w:w="1275" w:type="dxa"/>
            <w:gridSpan w:val="2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248531</w:t>
            </w:r>
          </w:p>
        </w:tc>
      </w:tr>
    </w:tbl>
    <w:p w:rsidR="00702F1C" w:rsidRDefault="00702F1C" w:rsidP="00B02B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2F1C" w:rsidRPr="00DC680E" w:rsidRDefault="00702F1C" w:rsidP="00DC680E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1391C">
        <w:rPr>
          <w:rFonts w:ascii="Times New Roman" w:hAnsi="Times New Roman"/>
          <w:sz w:val="28"/>
          <w:szCs w:val="28"/>
        </w:rPr>
        <w:t>Представим финансовый анализ ОАО «Смоленскоблгаз» в виде математической модели исходя из 4-х принятых классификаций типов финансовой устойчивости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C680E">
        <w:rPr>
          <w:rFonts w:ascii="Times New Roman" w:hAnsi="Times New Roman"/>
          <w:sz w:val="28"/>
        </w:rPr>
        <w:t xml:space="preserve">На основе рассмотренных показателей </w:t>
      </w:r>
      <w:r w:rsidRPr="00DC680E">
        <w:rPr>
          <w:rFonts w:ascii="Times New Roman" w:hAnsi="Times New Roman"/>
          <w:sz w:val="28"/>
        </w:rPr>
        <w:lastRenderedPageBreak/>
        <w:t>формируется трехмерный вектор, характеризующий тип устойчивости финансового состояния организации:</w:t>
      </w:r>
      <w:r>
        <w:rPr>
          <w:rFonts w:ascii="Times New Roman" w:hAnsi="Times New Roman"/>
          <w:sz w:val="28"/>
        </w:rPr>
        <w:t xml:space="preserve"> </w:t>
      </w:r>
      <w:r w:rsidRPr="0021391C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21391C">
        <w:rPr>
          <w:rFonts w:ascii="Times New Roman" w:hAnsi="Times New Roman"/>
          <w:bCs/>
          <w:sz w:val="28"/>
          <w:szCs w:val="28"/>
        </w:rPr>
        <w:t xml:space="preserve"> = {</w:t>
      </w:r>
      <w:r w:rsidRPr="0021391C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21391C">
        <w:rPr>
          <w:rFonts w:ascii="Times New Roman" w:hAnsi="Times New Roman"/>
          <w:bCs/>
          <w:sz w:val="28"/>
          <w:szCs w:val="28"/>
          <w:vertAlign w:val="subscript"/>
        </w:rPr>
        <w:t xml:space="preserve">1 </w:t>
      </w:r>
      <w:r w:rsidRPr="0021391C">
        <w:rPr>
          <w:rFonts w:ascii="Times New Roman" w:hAnsi="Times New Roman"/>
          <w:bCs/>
          <w:sz w:val="28"/>
          <w:szCs w:val="28"/>
        </w:rPr>
        <w:t>(</w:t>
      </w:r>
      <w:r w:rsidRPr="0021391C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21391C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21391C">
        <w:rPr>
          <w:rFonts w:ascii="Times New Roman" w:hAnsi="Times New Roman"/>
          <w:bCs/>
          <w:sz w:val="28"/>
          <w:szCs w:val="28"/>
        </w:rPr>
        <w:t xml:space="preserve">); </w:t>
      </w:r>
      <w:r w:rsidRPr="0021391C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21391C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21391C">
        <w:rPr>
          <w:rFonts w:ascii="Times New Roman" w:hAnsi="Times New Roman"/>
          <w:bCs/>
          <w:sz w:val="28"/>
          <w:szCs w:val="28"/>
        </w:rPr>
        <w:t xml:space="preserve"> (</w:t>
      </w:r>
      <w:r w:rsidRPr="0021391C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21391C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21391C">
        <w:rPr>
          <w:rFonts w:ascii="Times New Roman" w:hAnsi="Times New Roman"/>
          <w:bCs/>
          <w:sz w:val="28"/>
          <w:szCs w:val="28"/>
        </w:rPr>
        <w:t xml:space="preserve">); </w:t>
      </w:r>
      <w:r w:rsidRPr="0021391C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21391C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21391C">
        <w:rPr>
          <w:rFonts w:ascii="Times New Roman" w:hAnsi="Times New Roman"/>
          <w:bCs/>
          <w:sz w:val="28"/>
          <w:szCs w:val="28"/>
        </w:rPr>
        <w:t xml:space="preserve"> (</w:t>
      </w:r>
      <w:r w:rsidRPr="0021391C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21391C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21391C">
        <w:rPr>
          <w:rFonts w:ascii="Times New Roman" w:hAnsi="Times New Roman"/>
          <w:bCs/>
          <w:sz w:val="28"/>
          <w:szCs w:val="28"/>
        </w:rPr>
        <w:t>)}, где х</w:t>
      </w:r>
      <w:r w:rsidRPr="0021391C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21391C">
        <w:rPr>
          <w:rFonts w:ascii="Times New Roman" w:hAnsi="Times New Roman"/>
          <w:bCs/>
          <w:sz w:val="28"/>
          <w:szCs w:val="28"/>
        </w:rPr>
        <w:t xml:space="preserve"> = ± ∆ СОК; х</w:t>
      </w:r>
      <w:r w:rsidRPr="0021391C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21391C">
        <w:rPr>
          <w:rFonts w:ascii="Times New Roman" w:hAnsi="Times New Roman"/>
          <w:bCs/>
          <w:sz w:val="28"/>
          <w:szCs w:val="28"/>
        </w:rPr>
        <w:t xml:space="preserve"> = ± </w:t>
      </w:r>
      <w:proofErr w:type="spellStart"/>
      <w:r w:rsidRPr="0021391C">
        <w:rPr>
          <w:rFonts w:ascii="Times New Roman" w:hAnsi="Times New Roman"/>
          <w:bCs/>
          <w:sz w:val="28"/>
          <w:szCs w:val="28"/>
        </w:rPr>
        <w:t>Ет</w:t>
      </w:r>
      <w:proofErr w:type="spellEnd"/>
      <w:r w:rsidRPr="0021391C">
        <w:rPr>
          <w:rFonts w:ascii="Times New Roman" w:hAnsi="Times New Roman"/>
          <w:bCs/>
          <w:sz w:val="28"/>
          <w:szCs w:val="28"/>
        </w:rPr>
        <w:t>; х</w:t>
      </w:r>
      <w:r w:rsidRPr="0021391C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21391C">
        <w:rPr>
          <w:rFonts w:ascii="Times New Roman" w:hAnsi="Times New Roman"/>
          <w:bCs/>
          <w:sz w:val="28"/>
          <w:szCs w:val="28"/>
        </w:rPr>
        <w:t xml:space="preserve"> = ± ∑Е, где ∆ ± СОК – собственный оборотный капитал организации, ± </w:t>
      </w:r>
      <w:proofErr w:type="spellStart"/>
      <w:r w:rsidRPr="0021391C">
        <w:rPr>
          <w:rFonts w:ascii="Times New Roman" w:hAnsi="Times New Roman"/>
          <w:bCs/>
          <w:sz w:val="28"/>
          <w:szCs w:val="28"/>
        </w:rPr>
        <w:t>Ет</w:t>
      </w:r>
      <w:proofErr w:type="spellEnd"/>
      <w:r w:rsidRPr="0021391C">
        <w:rPr>
          <w:rFonts w:ascii="Times New Roman" w:hAnsi="Times New Roman"/>
          <w:bCs/>
          <w:sz w:val="28"/>
          <w:szCs w:val="28"/>
        </w:rPr>
        <w:t xml:space="preserve"> - излишек (+) или недостаток (-) собственного оборотного капитала и долгосрочных заемных источников формирования запасов и затрат, ± ∑Е - общая величина основных источников средств для формирования запасов и затрат. Функция </w:t>
      </w:r>
      <w:r w:rsidRPr="0021391C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21391C">
        <w:rPr>
          <w:rFonts w:ascii="Times New Roman" w:hAnsi="Times New Roman"/>
          <w:bCs/>
          <w:sz w:val="28"/>
          <w:szCs w:val="28"/>
          <w:vertAlign w:val="subscript"/>
          <w:lang w:val="en-US"/>
        </w:rPr>
        <w:t>i</w:t>
      </w:r>
      <w:r w:rsidRPr="0021391C">
        <w:rPr>
          <w:rFonts w:ascii="Times New Roman" w:hAnsi="Times New Roman"/>
          <w:bCs/>
          <w:sz w:val="28"/>
          <w:szCs w:val="28"/>
        </w:rPr>
        <w:t xml:space="preserve"> (</w:t>
      </w:r>
      <w:r w:rsidRPr="0021391C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21391C">
        <w:rPr>
          <w:rFonts w:ascii="Times New Roman" w:hAnsi="Times New Roman"/>
          <w:bCs/>
          <w:sz w:val="28"/>
          <w:szCs w:val="28"/>
          <w:vertAlign w:val="subscript"/>
          <w:lang w:val="en-US"/>
        </w:rPr>
        <w:t>i</w:t>
      </w:r>
      <w:r w:rsidRPr="0021391C">
        <w:rPr>
          <w:rFonts w:ascii="Times New Roman" w:hAnsi="Times New Roman"/>
          <w:bCs/>
          <w:sz w:val="28"/>
          <w:szCs w:val="28"/>
        </w:rPr>
        <w:t>) представляет собой асимметричную функцию и определяется следующим образом:</w:t>
      </w:r>
    </w:p>
    <w:p w:rsidR="00702F1C" w:rsidRPr="0021391C" w:rsidRDefault="00702F1C" w:rsidP="00DC680E">
      <w:pPr>
        <w:ind w:firstLine="2160"/>
        <w:jc w:val="both"/>
        <w:rPr>
          <w:rFonts w:ascii="Times New Roman" w:hAnsi="Times New Roman"/>
          <w:bCs/>
          <w:sz w:val="28"/>
          <w:szCs w:val="28"/>
        </w:rPr>
      </w:pPr>
      <w:r w:rsidRPr="0021391C">
        <w:rPr>
          <w:rFonts w:ascii="Times New Roman" w:hAnsi="Times New Roman"/>
          <w:bCs/>
          <w:sz w:val="28"/>
          <w:szCs w:val="28"/>
        </w:rPr>
        <w:t>1, если Х ≥ 0</w:t>
      </w:r>
    </w:p>
    <w:p w:rsidR="00702F1C" w:rsidRPr="0021391C" w:rsidRDefault="00702F1C" w:rsidP="00DC680E">
      <w:pPr>
        <w:jc w:val="both"/>
        <w:rPr>
          <w:rFonts w:ascii="Times New Roman" w:hAnsi="Times New Roman"/>
          <w:bCs/>
          <w:sz w:val="28"/>
          <w:szCs w:val="28"/>
        </w:rPr>
      </w:pPr>
      <w:r w:rsidRPr="0021391C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21391C">
        <w:rPr>
          <w:rFonts w:ascii="Times New Roman" w:hAnsi="Times New Roman"/>
          <w:bCs/>
          <w:sz w:val="28"/>
          <w:szCs w:val="28"/>
          <w:vertAlign w:val="subscript"/>
          <w:lang w:val="en-US"/>
        </w:rPr>
        <w:t>i</w:t>
      </w:r>
      <w:r w:rsidRPr="0021391C">
        <w:rPr>
          <w:rFonts w:ascii="Times New Roman" w:hAnsi="Times New Roman"/>
          <w:bCs/>
          <w:sz w:val="28"/>
          <w:szCs w:val="28"/>
        </w:rPr>
        <w:t xml:space="preserve"> (</w:t>
      </w:r>
      <w:r w:rsidRPr="0021391C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21391C">
        <w:rPr>
          <w:rFonts w:ascii="Times New Roman" w:hAnsi="Times New Roman"/>
          <w:bCs/>
          <w:sz w:val="28"/>
          <w:szCs w:val="28"/>
          <w:vertAlign w:val="subscript"/>
          <w:lang w:val="en-US"/>
        </w:rPr>
        <w:t>i</w:t>
      </w:r>
      <w:r w:rsidRPr="0021391C">
        <w:rPr>
          <w:rFonts w:ascii="Times New Roman" w:hAnsi="Times New Roman"/>
          <w:bCs/>
          <w:sz w:val="28"/>
          <w:szCs w:val="28"/>
        </w:rPr>
        <w:t xml:space="preserve">) </w:t>
      </w:r>
      <w:proofErr w:type="gramStart"/>
      <w:r w:rsidRPr="0021391C">
        <w:rPr>
          <w:rFonts w:ascii="Times New Roman" w:hAnsi="Times New Roman"/>
          <w:bCs/>
          <w:sz w:val="28"/>
          <w:szCs w:val="28"/>
        </w:rPr>
        <w:t>={</w:t>
      </w:r>
      <w:proofErr w:type="gramEnd"/>
      <w:r w:rsidRPr="0021391C"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</w:p>
    <w:p w:rsidR="00702F1C" w:rsidRDefault="00702F1C" w:rsidP="00DC680E">
      <w:pPr>
        <w:spacing w:after="60"/>
        <w:ind w:firstLine="2160"/>
        <w:jc w:val="both"/>
        <w:rPr>
          <w:rFonts w:ascii="Times New Roman" w:hAnsi="Times New Roman"/>
          <w:bCs/>
          <w:sz w:val="28"/>
          <w:szCs w:val="28"/>
        </w:rPr>
      </w:pPr>
      <w:r w:rsidRPr="0021391C">
        <w:rPr>
          <w:rFonts w:ascii="Times New Roman" w:hAnsi="Times New Roman"/>
          <w:bCs/>
          <w:sz w:val="28"/>
          <w:szCs w:val="28"/>
        </w:rPr>
        <w:t>0, если Х &lt; 0</w:t>
      </w:r>
    </w:p>
    <w:p w:rsidR="00702F1C" w:rsidRDefault="00702F1C" w:rsidP="00DC680E">
      <w:pPr>
        <w:spacing w:after="60"/>
        <w:ind w:firstLine="2160"/>
        <w:jc w:val="both"/>
        <w:rPr>
          <w:rFonts w:ascii="Times New Roman" w:hAnsi="Times New Roman"/>
          <w:bCs/>
          <w:sz w:val="28"/>
          <w:szCs w:val="28"/>
        </w:rPr>
      </w:pPr>
    </w:p>
    <w:p w:rsidR="00702F1C" w:rsidRPr="001F6FE4" w:rsidRDefault="00702F1C" w:rsidP="0095158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bCs/>
          <w:sz w:val="28"/>
          <w:szCs w:val="28"/>
        </w:rPr>
        <w:t xml:space="preserve">С помощью данных показателей обеспеченности запасов источниками их формирования определяется трехмерный показатель типа финансового состояния: абсолютная устойчивость финансового состояния определяется следующим показателем </w:t>
      </w:r>
      <w:r w:rsidRPr="0021391C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21391C">
        <w:rPr>
          <w:rFonts w:ascii="Times New Roman" w:hAnsi="Times New Roman"/>
          <w:bCs/>
          <w:sz w:val="28"/>
          <w:szCs w:val="28"/>
        </w:rPr>
        <w:t xml:space="preserve"> = {1, </w:t>
      </w:r>
      <w:r>
        <w:rPr>
          <w:rFonts w:ascii="Times New Roman" w:hAnsi="Times New Roman"/>
          <w:bCs/>
          <w:sz w:val="28"/>
          <w:szCs w:val="28"/>
        </w:rPr>
        <w:t>1, 1</w:t>
      </w:r>
      <w:r w:rsidRPr="0021391C">
        <w:rPr>
          <w:rFonts w:ascii="Times New Roman" w:hAnsi="Times New Roman"/>
          <w:bCs/>
          <w:sz w:val="28"/>
          <w:szCs w:val="28"/>
        </w:rPr>
        <w:t xml:space="preserve">}, если предприятие не зависит от внешних кредиторов, запасы и затраты полностью покрываются собственными ресурсами (встречается крайне редко); нормальная устойчивость финансового состояния предприятия, гарантирующая его платежеспособность, где </w:t>
      </w:r>
      <w:r w:rsidRPr="0021391C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21391C">
        <w:rPr>
          <w:rFonts w:ascii="Times New Roman" w:hAnsi="Times New Roman"/>
          <w:bCs/>
          <w:sz w:val="28"/>
          <w:szCs w:val="28"/>
        </w:rPr>
        <w:t xml:space="preserve"> = </w:t>
      </w:r>
      <w:r>
        <w:rPr>
          <w:rFonts w:ascii="Times New Roman" w:hAnsi="Times New Roman"/>
          <w:bCs/>
          <w:sz w:val="28"/>
          <w:szCs w:val="28"/>
        </w:rPr>
        <w:t>{0, 1, 1</w:t>
      </w:r>
      <w:r w:rsidRPr="0021391C">
        <w:rPr>
          <w:rFonts w:ascii="Times New Roman" w:hAnsi="Times New Roman"/>
          <w:bCs/>
          <w:sz w:val="28"/>
          <w:szCs w:val="28"/>
        </w:rPr>
        <w:t xml:space="preserve">}, то есть предприятие использует все источники финансовых ресурсов и полностью покрывает запасы и затраты; неустойчивое финансовое состояние, то есть </w:t>
      </w:r>
      <w:r w:rsidRPr="0021391C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21391C">
        <w:rPr>
          <w:rFonts w:ascii="Times New Roman" w:hAnsi="Times New Roman"/>
          <w:bCs/>
          <w:sz w:val="28"/>
          <w:szCs w:val="28"/>
        </w:rPr>
        <w:t xml:space="preserve"> = {</w:t>
      </w:r>
      <w:r>
        <w:rPr>
          <w:rFonts w:ascii="Times New Roman" w:hAnsi="Times New Roman"/>
          <w:bCs/>
          <w:sz w:val="28"/>
          <w:szCs w:val="28"/>
        </w:rPr>
        <w:t>0, 0, 1</w:t>
      </w:r>
      <w:r w:rsidRPr="0021391C">
        <w:rPr>
          <w:rFonts w:ascii="Times New Roman" w:hAnsi="Times New Roman"/>
          <w:bCs/>
          <w:sz w:val="28"/>
          <w:szCs w:val="28"/>
        </w:rPr>
        <w:t xml:space="preserve">}, сопряженное с нарушением платежеспособности, при котором, тем не менее, сохраняется возможность восстановления равновесия за счет пополнения источников собственных средств, сокращение дебиторов и ускорение оборачиваемости запасов; кризисное состояние предприятия, то есть </w:t>
      </w:r>
      <w:r w:rsidRPr="0021391C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21391C">
        <w:rPr>
          <w:rFonts w:ascii="Times New Roman" w:hAnsi="Times New Roman"/>
          <w:bCs/>
          <w:sz w:val="28"/>
          <w:szCs w:val="28"/>
        </w:rPr>
        <w:t xml:space="preserve"> = {0, 0, 0</w:t>
      </w:r>
      <w:proofErr w:type="gramStart"/>
      <w:r w:rsidRPr="0021391C">
        <w:rPr>
          <w:rFonts w:ascii="Times New Roman" w:hAnsi="Times New Roman"/>
          <w:bCs/>
          <w:sz w:val="28"/>
          <w:szCs w:val="28"/>
        </w:rPr>
        <w:t xml:space="preserve"> }</w:t>
      </w:r>
      <w:proofErr w:type="gramEnd"/>
      <w:r w:rsidRPr="0021391C">
        <w:rPr>
          <w:rFonts w:ascii="Times New Roman" w:hAnsi="Times New Roman"/>
          <w:bCs/>
          <w:sz w:val="28"/>
          <w:szCs w:val="28"/>
        </w:rPr>
        <w:t>, при котором предприятие находится на грани банкротства, наряду с нехваткой текущих источников покрытия запасов и затрат, предприятие имеет убытки, непогашенные обязательства, безнадежную дебиторскую задолженность.</w:t>
      </w:r>
      <w:r w:rsidRPr="0021391C">
        <w:rPr>
          <w:rFonts w:ascii="Times New Roman" w:hAnsi="Times New Roman"/>
          <w:sz w:val="28"/>
          <w:szCs w:val="28"/>
        </w:rPr>
        <w:t xml:space="preserve"> </w:t>
      </w:r>
    </w:p>
    <w:p w:rsidR="00702F1C" w:rsidRDefault="00702F1C" w:rsidP="0095158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1F6FE4">
        <w:rPr>
          <w:rFonts w:ascii="Times New Roman" w:hAnsi="Times New Roman"/>
          <w:sz w:val="28"/>
        </w:rPr>
        <w:lastRenderedPageBreak/>
        <w:t>Определим тип финанс</w:t>
      </w:r>
      <w:r>
        <w:rPr>
          <w:rFonts w:ascii="Times New Roman" w:hAnsi="Times New Roman"/>
          <w:sz w:val="28"/>
        </w:rPr>
        <w:t>овой устойчивости ОАО «Смоленско</w:t>
      </w:r>
      <w:r w:rsidRPr="001F6FE4">
        <w:rPr>
          <w:rFonts w:ascii="Times New Roman" w:hAnsi="Times New Roman"/>
          <w:sz w:val="28"/>
        </w:rPr>
        <w:t>блгаз», данные отразим в таблице</w:t>
      </w:r>
      <w:r>
        <w:rPr>
          <w:rFonts w:ascii="Times New Roman" w:hAnsi="Times New Roman"/>
          <w:sz w:val="28"/>
        </w:rPr>
        <w:t xml:space="preserve"> 5. </w:t>
      </w:r>
    </w:p>
    <w:p w:rsidR="00702F1C" w:rsidRPr="001F6FE4" w:rsidRDefault="00702F1C" w:rsidP="002D386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91C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5</w:t>
      </w:r>
      <w:r w:rsidRPr="0021391C">
        <w:rPr>
          <w:rFonts w:ascii="Times New Roman" w:hAnsi="Times New Roman"/>
          <w:sz w:val="28"/>
          <w:szCs w:val="28"/>
        </w:rPr>
        <w:t xml:space="preserve"> - Тип финансовой устойчивости ОАО «Смоленскоблгаз» за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-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1935"/>
        <w:gridCol w:w="1897"/>
        <w:gridCol w:w="1897"/>
        <w:gridCol w:w="1897"/>
      </w:tblGrid>
      <w:tr w:rsidR="00702F1C" w:rsidRPr="0021391C" w:rsidTr="00526406">
        <w:tc>
          <w:tcPr>
            <w:tcW w:w="1967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Тип финансовой устойчивости</w:t>
            </w:r>
          </w:p>
        </w:tc>
        <w:tc>
          <w:tcPr>
            <w:tcW w:w="1967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Трехмерный показатель</w:t>
            </w:r>
          </w:p>
        </w:tc>
        <w:tc>
          <w:tcPr>
            <w:tcW w:w="1968" w:type="dxa"/>
            <w:vAlign w:val="center"/>
          </w:tcPr>
          <w:p w:rsidR="00702F1C" w:rsidRPr="00951584" w:rsidRDefault="00420B36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="00702F1C" w:rsidRPr="009515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68" w:type="dxa"/>
            <w:vAlign w:val="center"/>
          </w:tcPr>
          <w:p w:rsidR="00702F1C" w:rsidRPr="00951584" w:rsidRDefault="00420B36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702F1C" w:rsidRPr="009515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68" w:type="dxa"/>
            <w:vAlign w:val="center"/>
          </w:tcPr>
          <w:p w:rsidR="00702F1C" w:rsidRPr="00951584" w:rsidRDefault="00420B36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="00702F1C" w:rsidRPr="009515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02F1C" w:rsidRPr="0021391C" w:rsidTr="00526406">
        <w:tc>
          <w:tcPr>
            <w:tcW w:w="1967" w:type="dxa"/>
          </w:tcPr>
          <w:p w:rsidR="00702F1C" w:rsidRPr="00951584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Абсолютная финансовая устойчивость</w:t>
            </w:r>
          </w:p>
        </w:tc>
        <w:tc>
          <w:tcPr>
            <w:tcW w:w="1967" w:type="dxa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51584">
              <w:rPr>
                <w:rFonts w:ascii="Times New Roman" w:hAnsi="Times New Roman"/>
                <w:sz w:val="24"/>
                <w:szCs w:val="24"/>
              </w:rPr>
              <w:t xml:space="preserve"> = (1, 1, 1)</w:t>
            </w:r>
          </w:p>
        </w:tc>
        <w:tc>
          <w:tcPr>
            <w:tcW w:w="1968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2F1C" w:rsidRPr="0021391C" w:rsidTr="00526406">
        <w:tc>
          <w:tcPr>
            <w:tcW w:w="1967" w:type="dxa"/>
          </w:tcPr>
          <w:p w:rsidR="00702F1C" w:rsidRPr="00951584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Нормальная финансовая устойчивость</w:t>
            </w:r>
          </w:p>
        </w:tc>
        <w:tc>
          <w:tcPr>
            <w:tcW w:w="1967" w:type="dxa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51584">
              <w:rPr>
                <w:rFonts w:ascii="Times New Roman" w:hAnsi="Times New Roman"/>
                <w:sz w:val="24"/>
                <w:szCs w:val="24"/>
              </w:rPr>
              <w:t xml:space="preserve"> = (0, 1, 1)</w:t>
            </w:r>
          </w:p>
        </w:tc>
        <w:tc>
          <w:tcPr>
            <w:tcW w:w="1968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∆ СОК = -50966</w:t>
            </w:r>
          </w:p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 xml:space="preserve">± </w:t>
            </w:r>
            <w:proofErr w:type="spellStart"/>
            <w:r w:rsidRPr="00951584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Pr="00951584">
              <w:rPr>
                <w:rFonts w:ascii="Times New Roman" w:hAnsi="Times New Roman"/>
                <w:sz w:val="24"/>
                <w:szCs w:val="24"/>
              </w:rPr>
              <w:t xml:space="preserve"> = 222</w:t>
            </w:r>
          </w:p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± ∑Е = 197012</w:t>
            </w:r>
          </w:p>
        </w:tc>
        <w:tc>
          <w:tcPr>
            <w:tcW w:w="1968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∆ СОК = -36271</w:t>
            </w:r>
          </w:p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 xml:space="preserve">± </w:t>
            </w:r>
            <w:proofErr w:type="spellStart"/>
            <w:r w:rsidRPr="00951584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Pr="00951584">
              <w:rPr>
                <w:rFonts w:ascii="Times New Roman" w:hAnsi="Times New Roman"/>
                <w:sz w:val="24"/>
                <w:szCs w:val="24"/>
              </w:rPr>
              <w:t xml:space="preserve"> = 1666</w:t>
            </w:r>
          </w:p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± ∑Е = 200519</w:t>
            </w:r>
          </w:p>
        </w:tc>
        <w:tc>
          <w:tcPr>
            <w:tcW w:w="1968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∆ СОК = - 28396</w:t>
            </w:r>
          </w:p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 xml:space="preserve">± </w:t>
            </w:r>
            <w:proofErr w:type="spellStart"/>
            <w:r w:rsidRPr="00951584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Pr="00951584">
              <w:rPr>
                <w:rFonts w:ascii="Times New Roman" w:hAnsi="Times New Roman"/>
                <w:sz w:val="24"/>
                <w:szCs w:val="24"/>
              </w:rPr>
              <w:t xml:space="preserve"> = 2560</w:t>
            </w:r>
          </w:p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± ∑Е = 248531</w:t>
            </w:r>
          </w:p>
        </w:tc>
      </w:tr>
      <w:tr w:rsidR="00702F1C" w:rsidRPr="0021391C" w:rsidTr="00526406">
        <w:tc>
          <w:tcPr>
            <w:tcW w:w="1967" w:type="dxa"/>
          </w:tcPr>
          <w:p w:rsidR="00702F1C" w:rsidRPr="00951584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Неустойчивое финансовое состояние</w:t>
            </w:r>
          </w:p>
        </w:tc>
        <w:tc>
          <w:tcPr>
            <w:tcW w:w="1967" w:type="dxa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51584">
              <w:rPr>
                <w:rFonts w:ascii="Times New Roman" w:hAnsi="Times New Roman"/>
                <w:sz w:val="24"/>
                <w:szCs w:val="24"/>
              </w:rPr>
              <w:t xml:space="preserve"> = (0, 0, 1)</w:t>
            </w:r>
          </w:p>
        </w:tc>
        <w:tc>
          <w:tcPr>
            <w:tcW w:w="1968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2F1C" w:rsidRPr="0021391C" w:rsidTr="00526406">
        <w:tc>
          <w:tcPr>
            <w:tcW w:w="1967" w:type="dxa"/>
          </w:tcPr>
          <w:p w:rsidR="00702F1C" w:rsidRPr="00951584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Кризисное финансовое состояние</w:t>
            </w:r>
          </w:p>
        </w:tc>
        <w:tc>
          <w:tcPr>
            <w:tcW w:w="1967" w:type="dxa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51584">
              <w:rPr>
                <w:rFonts w:ascii="Times New Roman" w:hAnsi="Times New Roman"/>
                <w:sz w:val="24"/>
                <w:szCs w:val="24"/>
              </w:rPr>
              <w:t xml:space="preserve"> = (0, 0, 0)</w:t>
            </w:r>
          </w:p>
        </w:tc>
        <w:tc>
          <w:tcPr>
            <w:tcW w:w="1968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  <w:vAlign w:val="center"/>
          </w:tcPr>
          <w:p w:rsidR="00702F1C" w:rsidRPr="00951584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02F1C" w:rsidRPr="0021391C" w:rsidRDefault="00702F1C" w:rsidP="001F6FE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2F1C" w:rsidRDefault="00702F1C" w:rsidP="0095158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t xml:space="preserve">Данные таблицы свидетельствуют о том, что в рассматриваемый период с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 по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финансовое положение ОАО «Смоленскоблгаз» следует отнести к типу с нормальной финансовой устойчивостью. В роли используемых источников покрытия затрат выступают собственный оборотный капитал и долгосрочные кредиты и займы. </w:t>
      </w:r>
    </w:p>
    <w:p w:rsidR="00702F1C" w:rsidRDefault="00702F1C" w:rsidP="0095158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t>Рассмотрим показатели финансовой устойчивости на примере ОАО «Смоленс</w:t>
      </w:r>
      <w:r>
        <w:rPr>
          <w:rFonts w:ascii="Times New Roman" w:hAnsi="Times New Roman"/>
          <w:sz w:val="28"/>
          <w:szCs w:val="28"/>
        </w:rPr>
        <w:t xml:space="preserve">коблгаз». </w:t>
      </w:r>
    </w:p>
    <w:p w:rsidR="00702F1C" w:rsidRPr="00D94087" w:rsidRDefault="00702F1C" w:rsidP="002D3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087">
        <w:rPr>
          <w:rFonts w:ascii="Times New Roman" w:hAnsi="Times New Roman"/>
          <w:sz w:val="28"/>
        </w:rPr>
        <w:t xml:space="preserve">Таблица 6 - Динамика показателей финансовой устойчивости </w:t>
      </w:r>
      <w:r>
        <w:rPr>
          <w:rFonts w:ascii="Times New Roman" w:hAnsi="Times New Roman"/>
          <w:sz w:val="28"/>
        </w:rPr>
        <w:t xml:space="preserve">на </w:t>
      </w:r>
      <w:r w:rsidR="00420B36">
        <w:rPr>
          <w:rFonts w:ascii="Times New Roman" w:hAnsi="Times New Roman"/>
          <w:sz w:val="28"/>
        </w:rPr>
        <w:t>2011</w:t>
      </w:r>
      <w:r>
        <w:rPr>
          <w:rFonts w:ascii="Times New Roman" w:hAnsi="Times New Roman"/>
          <w:sz w:val="28"/>
        </w:rPr>
        <w:t xml:space="preserve"> – </w:t>
      </w:r>
      <w:r w:rsidR="00420B36">
        <w:rPr>
          <w:rFonts w:ascii="Times New Roman" w:hAnsi="Times New Roman"/>
          <w:sz w:val="28"/>
        </w:rPr>
        <w:t>2013</w:t>
      </w:r>
      <w:r>
        <w:rPr>
          <w:rFonts w:ascii="Times New Roman" w:hAnsi="Times New Roman"/>
          <w:sz w:val="28"/>
        </w:rPr>
        <w:t xml:space="preserve"> гг.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134"/>
        <w:gridCol w:w="993"/>
        <w:gridCol w:w="1134"/>
        <w:gridCol w:w="1559"/>
        <w:gridCol w:w="1131"/>
      </w:tblGrid>
      <w:tr w:rsidR="00702F1C" w:rsidRPr="008C6C9E" w:rsidTr="002D386E">
        <w:tc>
          <w:tcPr>
            <w:tcW w:w="4077" w:type="dxa"/>
            <w:vMerge w:val="restart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702F1C" w:rsidRPr="002D386E" w:rsidRDefault="00420B36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2011</w:t>
            </w:r>
            <w:r w:rsidR="00702F1C" w:rsidRPr="002D38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 w:val="restart"/>
            <w:vAlign w:val="center"/>
          </w:tcPr>
          <w:p w:rsidR="00702F1C" w:rsidRPr="002D386E" w:rsidRDefault="00420B36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2012</w:t>
            </w:r>
            <w:r w:rsidR="00702F1C" w:rsidRPr="002D38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Merge w:val="restart"/>
            <w:vAlign w:val="center"/>
          </w:tcPr>
          <w:p w:rsidR="00702F1C" w:rsidRPr="002D386E" w:rsidRDefault="00420B36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2013</w:t>
            </w:r>
            <w:r w:rsidR="00702F1C" w:rsidRPr="002D38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0" w:type="dxa"/>
            <w:gridSpan w:val="2"/>
            <w:vAlign w:val="bottom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 xml:space="preserve">Отклонение </w:t>
            </w:r>
            <w:r w:rsidR="00420B36" w:rsidRPr="002D386E">
              <w:rPr>
                <w:rFonts w:ascii="Times New Roman" w:hAnsi="Times New Roman"/>
                <w:sz w:val="24"/>
                <w:szCs w:val="24"/>
              </w:rPr>
              <w:t>2013</w:t>
            </w:r>
            <w:r w:rsidRPr="002D386E">
              <w:rPr>
                <w:rFonts w:ascii="Times New Roman" w:hAnsi="Times New Roman"/>
                <w:sz w:val="24"/>
                <w:szCs w:val="24"/>
              </w:rPr>
              <w:t xml:space="preserve">г. (±) </w:t>
            </w:r>
            <w:proofErr w:type="gramStart"/>
            <w:r w:rsidRPr="002D386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702F1C" w:rsidRPr="008C6C9E" w:rsidTr="002D386E">
        <w:tc>
          <w:tcPr>
            <w:tcW w:w="4077" w:type="dxa"/>
            <w:vMerge/>
            <w:vAlign w:val="bottom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bottom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02F1C" w:rsidRPr="002D386E" w:rsidRDefault="00420B36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131" w:type="dxa"/>
            <w:vAlign w:val="bottom"/>
          </w:tcPr>
          <w:p w:rsidR="00702F1C" w:rsidRPr="002D386E" w:rsidRDefault="00420B36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702F1C" w:rsidRPr="008C6C9E" w:rsidTr="002D386E">
        <w:tc>
          <w:tcPr>
            <w:tcW w:w="4077" w:type="dxa"/>
          </w:tcPr>
          <w:p w:rsidR="00702F1C" w:rsidRPr="002D386E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Коэффициент финансовой независимости (автономии)</w:t>
            </w:r>
          </w:p>
        </w:tc>
        <w:tc>
          <w:tcPr>
            <w:tcW w:w="1134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0,7486</w:t>
            </w:r>
          </w:p>
        </w:tc>
        <w:tc>
          <w:tcPr>
            <w:tcW w:w="993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0,8025</w:t>
            </w:r>
          </w:p>
        </w:tc>
        <w:tc>
          <w:tcPr>
            <w:tcW w:w="1134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0,7912</w:t>
            </w:r>
          </w:p>
        </w:tc>
        <w:tc>
          <w:tcPr>
            <w:tcW w:w="1559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+0,0426</w:t>
            </w:r>
          </w:p>
        </w:tc>
        <w:tc>
          <w:tcPr>
            <w:tcW w:w="1131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-0,0113</w:t>
            </w:r>
          </w:p>
        </w:tc>
      </w:tr>
      <w:tr w:rsidR="00702F1C" w:rsidRPr="008C6C9E" w:rsidTr="002D386E">
        <w:tc>
          <w:tcPr>
            <w:tcW w:w="4077" w:type="dxa"/>
          </w:tcPr>
          <w:p w:rsidR="00702F1C" w:rsidRPr="002D386E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Коэффициент финансовой зависимости</w:t>
            </w:r>
          </w:p>
        </w:tc>
        <w:tc>
          <w:tcPr>
            <w:tcW w:w="1134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0,2514</w:t>
            </w:r>
          </w:p>
        </w:tc>
        <w:tc>
          <w:tcPr>
            <w:tcW w:w="993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0,1975</w:t>
            </w:r>
          </w:p>
        </w:tc>
        <w:tc>
          <w:tcPr>
            <w:tcW w:w="1134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0,2088</w:t>
            </w:r>
          </w:p>
        </w:tc>
        <w:tc>
          <w:tcPr>
            <w:tcW w:w="1559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-0,0426</w:t>
            </w:r>
          </w:p>
        </w:tc>
        <w:tc>
          <w:tcPr>
            <w:tcW w:w="1131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+0,0113</w:t>
            </w:r>
          </w:p>
        </w:tc>
      </w:tr>
      <w:tr w:rsidR="00702F1C" w:rsidRPr="008C6C9E" w:rsidTr="002D386E">
        <w:tc>
          <w:tcPr>
            <w:tcW w:w="4077" w:type="dxa"/>
          </w:tcPr>
          <w:p w:rsidR="00702F1C" w:rsidRPr="002D386E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Коэффициент финансового риска</w:t>
            </w:r>
          </w:p>
        </w:tc>
        <w:tc>
          <w:tcPr>
            <w:tcW w:w="1134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0,3358</w:t>
            </w:r>
          </w:p>
        </w:tc>
        <w:tc>
          <w:tcPr>
            <w:tcW w:w="993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0,2462</w:t>
            </w:r>
          </w:p>
        </w:tc>
        <w:tc>
          <w:tcPr>
            <w:tcW w:w="1134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0,2639</w:t>
            </w:r>
          </w:p>
        </w:tc>
        <w:tc>
          <w:tcPr>
            <w:tcW w:w="1559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-0,0719</w:t>
            </w:r>
          </w:p>
        </w:tc>
        <w:tc>
          <w:tcPr>
            <w:tcW w:w="1131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+0,0177</w:t>
            </w:r>
          </w:p>
        </w:tc>
      </w:tr>
      <w:tr w:rsidR="00702F1C" w:rsidRPr="008C6C9E" w:rsidTr="002D386E">
        <w:tc>
          <w:tcPr>
            <w:tcW w:w="4077" w:type="dxa"/>
          </w:tcPr>
          <w:p w:rsidR="00702F1C" w:rsidRPr="002D386E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Коэффициент финансовой устойчивости</w:t>
            </w:r>
          </w:p>
        </w:tc>
        <w:tc>
          <w:tcPr>
            <w:tcW w:w="1134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0,8005</w:t>
            </w:r>
          </w:p>
        </w:tc>
        <w:tc>
          <w:tcPr>
            <w:tcW w:w="993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0,8341</w:t>
            </w:r>
          </w:p>
        </w:tc>
        <w:tc>
          <w:tcPr>
            <w:tcW w:w="1134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0,8146</w:t>
            </w:r>
          </w:p>
        </w:tc>
        <w:tc>
          <w:tcPr>
            <w:tcW w:w="1559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+0,141</w:t>
            </w:r>
          </w:p>
        </w:tc>
        <w:tc>
          <w:tcPr>
            <w:tcW w:w="1131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-0,0195</w:t>
            </w:r>
          </w:p>
        </w:tc>
      </w:tr>
      <w:tr w:rsidR="00702F1C" w:rsidRPr="008C6C9E" w:rsidTr="002D386E">
        <w:tc>
          <w:tcPr>
            <w:tcW w:w="4077" w:type="dxa"/>
          </w:tcPr>
          <w:p w:rsidR="00702F1C" w:rsidRPr="002D386E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Коэффициент финансирования</w:t>
            </w:r>
          </w:p>
        </w:tc>
        <w:tc>
          <w:tcPr>
            <w:tcW w:w="1134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2,9782</w:t>
            </w:r>
          </w:p>
        </w:tc>
        <w:tc>
          <w:tcPr>
            <w:tcW w:w="993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4,0622</w:t>
            </w:r>
          </w:p>
        </w:tc>
        <w:tc>
          <w:tcPr>
            <w:tcW w:w="1134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3,7900</w:t>
            </w:r>
          </w:p>
        </w:tc>
        <w:tc>
          <w:tcPr>
            <w:tcW w:w="1559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+0,8118</w:t>
            </w:r>
          </w:p>
        </w:tc>
        <w:tc>
          <w:tcPr>
            <w:tcW w:w="1131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-0,2722</w:t>
            </w:r>
          </w:p>
        </w:tc>
      </w:tr>
      <w:tr w:rsidR="00702F1C" w:rsidRPr="008C6C9E" w:rsidTr="002D386E">
        <w:tc>
          <w:tcPr>
            <w:tcW w:w="4077" w:type="dxa"/>
          </w:tcPr>
          <w:p w:rsidR="00702F1C" w:rsidRPr="002D386E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Коэффициент инвестирования</w:t>
            </w:r>
          </w:p>
        </w:tc>
        <w:tc>
          <w:tcPr>
            <w:tcW w:w="1134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1,1361</w:t>
            </w:r>
          </w:p>
        </w:tc>
        <w:tc>
          <w:tcPr>
            <w:tcW w:w="993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1,1247</w:t>
            </w:r>
          </w:p>
        </w:tc>
        <w:tc>
          <w:tcPr>
            <w:tcW w:w="1134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1,1188</w:t>
            </w:r>
          </w:p>
        </w:tc>
        <w:tc>
          <w:tcPr>
            <w:tcW w:w="1559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-0,0173</w:t>
            </w:r>
          </w:p>
        </w:tc>
        <w:tc>
          <w:tcPr>
            <w:tcW w:w="1131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-0,0059</w:t>
            </w:r>
          </w:p>
        </w:tc>
      </w:tr>
      <w:tr w:rsidR="00702F1C" w:rsidRPr="008C6C9E" w:rsidTr="002D386E">
        <w:tc>
          <w:tcPr>
            <w:tcW w:w="4077" w:type="dxa"/>
          </w:tcPr>
          <w:p w:rsidR="00702F1C" w:rsidRPr="002D386E" w:rsidRDefault="00702F1C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Коэффициент финансовой маневренности</w:t>
            </w:r>
          </w:p>
        </w:tc>
        <w:tc>
          <w:tcPr>
            <w:tcW w:w="1134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0,1198</w:t>
            </w:r>
          </w:p>
        </w:tc>
        <w:tc>
          <w:tcPr>
            <w:tcW w:w="993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0,1109</w:t>
            </w:r>
          </w:p>
        </w:tc>
        <w:tc>
          <w:tcPr>
            <w:tcW w:w="1134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0,1062</w:t>
            </w:r>
          </w:p>
        </w:tc>
        <w:tc>
          <w:tcPr>
            <w:tcW w:w="1559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-0,0136</w:t>
            </w:r>
          </w:p>
        </w:tc>
        <w:tc>
          <w:tcPr>
            <w:tcW w:w="1131" w:type="dxa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-0,0047</w:t>
            </w:r>
          </w:p>
        </w:tc>
      </w:tr>
    </w:tbl>
    <w:p w:rsidR="00702F1C" w:rsidRDefault="00702F1C" w:rsidP="002D3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2F1C" w:rsidRPr="00D60CBA" w:rsidRDefault="00702F1C" w:rsidP="002D386E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Так,</w:t>
      </w:r>
      <w:r w:rsidRPr="0021391C">
        <w:rPr>
          <w:rFonts w:ascii="Times New Roman" w:hAnsi="Times New Roman"/>
          <w:sz w:val="28"/>
          <w:szCs w:val="28"/>
        </w:rPr>
        <w:t xml:space="preserve"> коэффициент финансовой независимости показывает удельный все собственных источников в валюте баланса.  В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он составил 0,7912 или 79,1%, что на 4,3% больше по сравнению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 (0,7486) и 1,1% меньше по сравнению с </w:t>
      </w:r>
      <w:r w:rsidR="00420B36">
        <w:rPr>
          <w:rFonts w:ascii="Times New Roman" w:hAnsi="Times New Roman"/>
          <w:sz w:val="28"/>
          <w:szCs w:val="28"/>
        </w:rPr>
        <w:t>2012</w:t>
      </w:r>
      <w:r w:rsidRPr="0021391C">
        <w:rPr>
          <w:rFonts w:ascii="Times New Roman" w:hAnsi="Times New Roman"/>
          <w:sz w:val="28"/>
          <w:szCs w:val="28"/>
        </w:rPr>
        <w:t xml:space="preserve"> г. (0,8025). Величина данного показателя выше нормативного, поэтому можно сказать, что ОАО «Смоленскоблгаз» является финансово независимым. Коэффициент финансовой зависимости показывает долю заемных средств в общей величине капитала. Анализ данного показателя  показывает, что  зависимость ОАО «Смоленскоблгаз» от внешних инвесторов в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(0,2088) по сравнению с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 (0,2514) уменьшилась на 4,3%, а по сравнению с </w:t>
      </w:r>
      <w:r w:rsidR="00420B36">
        <w:rPr>
          <w:rFonts w:ascii="Times New Roman" w:hAnsi="Times New Roman"/>
          <w:sz w:val="28"/>
          <w:szCs w:val="28"/>
        </w:rPr>
        <w:t>2012</w:t>
      </w:r>
      <w:r w:rsidRPr="0021391C">
        <w:rPr>
          <w:rFonts w:ascii="Times New Roman" w:hAnsi="Times New Roman"/>
          <w:sz w:val="28"/>
          <w:szCs w:val="28"/>
        </w:rPr>
        <w:t xml:space="preserve"> г. (0,1975) – на 1,1%.  Коэффициент (плечо) финансового рычага применяется при определении эффекта финансового рычага. Рекомендуемое значение показателя – 0,67. </w:t>
      </w:r>
      <w:proofErr w:type="gramStart"/>
      <w:r w:rsidRPr="0021391C">
        <w:rPr>
          <w:rFonts w:ascii="Times New Roman" w:hAnsi="Times New Roman"/>
          <w:sz w:val="28"/>
          <w:szCs w:val="28"/>
        </w:rPr>
        <w:t xml:space="preserve">Плечо финансового рычага на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 составило 0,3358 (33,6 %), на </w:t>
      </w:r>
      <w:r w:rsidR="00420B36">
        <w:rPr>
          <w:rFonts w:ascii="Times New Roman" w:hAnsi="Times New Roman"/>
          <w:sz w:val="28"/>
          <w:szCs w:val="28"/>
        </w:rPr>
        <w:t>2012</w:t>
      </w:r>
      <w:r w:rsidRPr="0021391C">
        <w:rPr>
          <w:rFonts w:ascii="Times New Roman" w:hAnsi="Times New Roman"/>
          <w:sz w:val="28"/>
          <w:szCs w:val="28"/>
        </w:rPr>
        <w:t xml:space="preserve"> г. – 0,2462 (24,6 %), на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- 0,2639 (26,4 %), что свидетельствует о снижении зависимости предприятия от заемного капитала на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по сравнению с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 Коэффициент финансовой устойчивости  на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равен 0,8146 (81,5%), что на 1,4% больше по сравнению с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г.(0,8005)  и на 0,0195 (2,0%)  меньше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 по сравнению с </w:t>
      </w:r>
      <w:r w:rsidR="00420B36">
        <w:rPr>
          <w:rFonts w:ascii="Times New Roman" w:hAnsi="Times New Roman"/>
          <w:sz w:val="28"/>
          <w:szCs w:val="28"/>
        </w:rPr>
        <w:t>2012</w:t>
      </w:r>
      <w:r w:rsidRPr="0021391C">
        <w:rPr>
          <w:rFonts w:ascii="Times New Roman" w:hAnsi="Times New Roman"/>
          <w:sz w:val="28"/>
          <w:szCs w:val="28"/>
        </w:rPr>
        <w:t xml:space="preserve"> г. (0,8341), что, в целом, свидетельствует о высокой финансовой устойчивости предприятия. Коэффициент финансирования показывает, сколько собственных сре</w:t>
      </w:r>
      <w:proofErr w:type="gramStart"/>
      <w:r w:rsidRPr="0021391C">
        <w:rPr>
          <w:rFonts w:ascii="Times New Roman" w:hAnsi="Times New Roman"/>
          <w:sz w:val="28"/>
          <w:szCs w:val="28"/>
        </w:rPr>
        <w:t>дств пр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иходится на 1 руб. заемных средств и в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(3,79 коп.) повысился по сравнению с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 (2,98 коп.). Коэффициент инвестирования изменился в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- 111,9% по сравнению с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 - 113,6% и позволяет сказать, что предприятие в состоянии покрыть свои производственные инвестиции за счет собственного капитала. </w:t>
      </w:r>
      <w:r w:rsidRPr="00FC09BA">
        <w:rPr>
          <w:rFonts w:ascii="Times New Roman" w:hAnsi="Times New Roman"/>
          <w:sz w:val="28"/>
        </w:rPr>
        <w:t>Коэффициент финансовой маневренности характеризует м</w:t>
      </w:r>
      <w:r>
        <w:rPr>
          <w:rFonts w:ascii="Times New Roman" w:hAnsi="Times New Roman"/>
          <w:sz w:val="28"/>
        </w:rPr>
        <w:t xml:space="preserve">обильность и гибкость капитала и </w:t>
      </w:r>
      <w:r w:rsidRPr="00FC09BA">
        <w:rPr>
          <w:rFonts w:ascii="Times New Roman" w:hAnsi="Times New Roman"/>
          <w:sz w:val="28"/>
          <w:szCs w:val="28"/>
        </w:rPr>
        <w:t>показывает, какая часть собственного капитала используется для финансирования текущей деятельности, т.е. вложена в оборотные средства, в наи</w:t>
      </w:r>
      <w:r>
        <w:rPr>
          <w:rFonts w:ascii="Times New Roman" w:hAnsi="Times New Roman"/>
          <w:sz w:val="28"/>
          <w:szCs w:val="28"/>
        </w:rPr>
        <w:t xml:space="preserve">более маневренную часть активов (норма </w:t>
      </w:r>
      <w:r w:rsidRPr="00FC09BA">
        <w:rPr>
          <w:rFonts w:ascii="Times New Roman" w:hAnsi="Times New Roman"/>
          <w:sz w:val="28"/>
        </w:rPr>
        <w:t>0,2-0,5</w:t>
      </w:r>
      <w:r>
        <w:rPr>
          <w:rFonts w:ascii="Times New Roman" w:hAnsi="Times New Roman"/>
          <w:sz w:val="28"/>
        </w:rPr>
        <w:t>)</w:t>
      </w:r>
      <w:r w:rsidRPr="00FC09BA">
        <w:rPr>
          <w:rFonts w:ascii="Times New Roman" w:hAnsi="Times New Roman"/>
          <w:sz w:val="28"/>
        </w:rPr>
        <w:t xml:space="preserve">. Чем ближе значение показателя к верхней границе, тем больше у предприятия финансовых возможностей для маневра. </w:t>
      </w:r>
      <w:r w:rsidRPr="00FC09BA">
        <w:rPr>
          <w:rFonts w:ascii="Times New Roman" w:hAnsi="Times New Roman"/>
          <w:sz w:val="28"/>
        </w:rPr>
        <w:lastRenderedPageBreak/>
        <w:t>Рассчитанные значения показателя ниже нормативного значения, мо</w:t>
      </w:r>
      <w:r>
        <w:rPr>
          <w:rFonts w:ascii="Times New Roman" w:hAnsi="Times New Roman"/>
          <w:sz w:val="28"/>
        </w:rPr>
        <w:t xml:space="preserve">бильность капитала очень низкая. </w:t>
      </w:r>
    </w:p>
    <w:p w:rsidR="00702F1C" w:rsidRPr="0021391C" w:rsidRDefault="00702F1C" w:rsidP="002D386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t>Потребность в оценке ликвидности баланса возникает в условиях рынка в связи с усилением финансовых ограничений и необходимостью оценки кредитоспособности предприятия. Анализ ликвидности баланса заключается в сравнении средств по активу, сгруппированных по степени их ликвидности и расположенных в порядке убывания ликвидности  - А</w:t>
      </w:r>
      <w:proofErr w:type="gramStart"/>
      <w:r w:rsidRPr="0021391C">
        <w:rPr>
          <w:rFonts w:ascii="Times New Roman" w:hAnsi="Times New Roman"/>
          <w:sz w:val="28"/>
          <w:szCs w:val="28"/>
        </w:rPr>
        <w:t>1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 (наиболее ликвидные активы), А2 (быстро реализуемые активы), А3 (медленно реализуемые активы), А4 (труднореализуемые активы), с обязательствами по пассиву, сгруппированными по срокам их погашения и расположенными в порядке возрастания сроков - П1 (наиболее срочные обязательства), П2 (краткосрочные пассивы), П3 (долгосрочные пассивы), П</w:t>
      </w:r>
      <w:proofErr w:type="gramStart"/>
      <w:r w:rsidRPr="0021391C">
        <w:rPr>
          <w:rFonts w:ascii="Times New Roman" w:hAnsi="Times New Roman"/>
          <w:sz w:val="28"/>
          <w:szCs w:val="28"/>
        </w:rPr>
        <w:t>4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 (постоянные пассивы) [19, 29]. Баланс считается </w:t>
      </w:r>
      <w:proofErr w:type="gramStart"/>
      <w:r w:rsidRPr="0021391C">
        <w:rPr>
          <w:rFonts w:ascii="Times New Roman" w:hAnsi="Times New Roman"/>
          <w:sz w:val="28"/>
          <w:szCs w:val="28"/>
        </w:rPr>
        <w:t>абсолютно ликвидным</w:t>
      </w:r>
      <w:proofErr w:type="gramEnd"/>
      <w:r w:rsidRPr="0021391C">
        <w:rPr>
          <w:rFonts w:ascii="Times New Roman" w:hAnsi="Times New Roman"/>
          <w:sz w:val="28"/>
          <w:szCs w:val="28"/>
        </w:rPr>
        <w:t>, если имеет место система неравенств:</w:t>
      </w:r>
    </w:p>
    <w:p w:rsidR="00702F1C" w:rsidRPr="0021391C" w:rsidRDefault="00702F1C" w:rsidP="002D386E">
      <w:pPr>
        <w:spacing w:after="0" w:line="360" w:lineRule="auto"/>
        <w:ind w:firstLine="720"/>
        <w:outlineLvl w:val="0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t>А</w:t>
      </w:r>
      <w:proofErr w:type="gramStart"/>
      <w:r w:rsidRPr="0021391C">
        <w:rPr>
          <w:rFonts w:ascii="Times New Roman" w:hAnsi="Times New Roman"/>
          <w:sz w:val="28"/>
          <w:szCs w:val="28"/>
        </w:rPr>
        <w:t>1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 ≥ П1, А2 ≥ П2, А3 ≥ П3, А4 ≤ П4.</w:t>
      </w:r>
    </w:p>
    <w:p w:rsidR="00702F1C" w:rsidRDefault="00702F1C" w:rsidP="002D386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t>Выполнение первых трех неравенств с необходимостью влечет выполнение четвертого, «балансирующего», неравенства, которое свидетельствует о соблюдении минимального условия финансовой устойчивости – наличии у предприятия собственных оборотных средств. Выполним анализ ликвидности баланса ОАО «Смоленскоблгаз</w:t>
      </w:r>
      <w:r>
        <w:rPr>
          <w:rFonts w:ascii="Times New Roman" w:hAnsi="Times New Roman"/>
          <w:sz w:val="28"/>
          <w:szCs w:val="28"/>
        </w:rPr>
        <w:t>» и оформим его в виде таблицы 7</w:t>
      </w:r>
      <w:r w:rsidRPr="0021391C">
        <w:rPr>
          <w:rFonts w:ascii="Times New Roman" w:hAnsi="Times New Roman"/>
          <w:sz w:val="28"/>
          <w:szCs w:val="28"/>
        </w:rPr>
        <w:t xml:space="preserve">. </w:t>
      </w:r>
    </w:p>
    <w:p w:rsidR="002D386E" w:rsidRPr="0021391C" w:rsidRDefault="002D386E" w:rsidP="002D386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t xml:space="preserve">Выполненный анализ ликвидности предприятия показывает, что </w:t>
      </w:r>
      <w:proofErr w:type="gramStart"/>
      <w:r w:rsidRPr="0021391C">
        <w:rPr>
          <w:rFonts w:ascii="Times New Roman" w:hAnsi="Times New Roman"/>
          <w:sz w:val="28"/>
          <w:szCs w:val="28"/>
        </w:rPr>
        <w:t>на конец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г., </w:t>
      </w:r>
      <w:r>
        <w:rPr>
          <w:rFonts w:ascii="Times New Roman" w:hAnsi="Times New Roman"/>
          <w:sz w:val="28"/>
          <w:szCs w:val="28"/>
        </w:rPr>
        <w:t>2012</w:t>
      </w:r>
      <w:r w:rsidRPr="0021391C">
        <w:rPr>
          <w:rFonts w:ascii="Times New Roman" w:hAnsi="Times New Roman"/>
          <w:sz w:val="28"/>
          <w:szCs w:val="28"/>
        </w:rPr>
        <w:t xml:space="preserve"> г. и </w:t>
      </w:r>
      <w:r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имеет место система неравенств, состоящая из соотношений: А</w:t>
      </w:r>
      <w:proofErr w:type="gramStart"/>
      <w:r w:rsidRPr="0021391C">
        <w:rPr>
          <w:rFonts w:ascii="Times New Roman" w:hAnsi="Times New Roman"/>
          <w:sz w:val="28"/>
          <w:szCs w:val="28"/>
        </w:rPr>
        <w:t>1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 &lt; П1; А2 &gt; П2; А3 &gt; П3; А4 &lt; П4, что позволяет сделать заключение о том, что ОАО «Смоленскоблгаз» является неплатежеспособным в ближайшей перспективе и является платежеспособным в недалеком и относительно отдаленном будущем. Это заключение подтверждает сопоставление итогов первой группы по активу и пассиву (сроки до 3-х мес.), что отражает платежеспособность предприятия по отношению к текущим платежам; сравнение итогов второй группы по </w:t>
      </w:r>
      <w:r w:rsidRPr="0021391C">
        <w:rPr>
          <w:rFonts w:ascii="Times New Roman" w:hAnsi="Times New Roman"/>
          <w:sz w:val="28"/>
          <w:szCs w:val="28"/>
        </w:rPr>
        <w:lastRenderedPageBreak/>
        <w:t xml:space="preserve">активу и пассиву (3 - 6 мес.), что показывает тенденцию увеличения текущей ликвидности в недалеком будущем; сопоставление итогов по активу и пассиву для третьей и четвертой групп, что отражает соотношений платежей и поступлений в относительно отдаленном будущем. </w:t>
      </w:r>
    </w:p>
    <w:p w:rsidR="00702F1C" w:rsidRPr="0021391C" w:rsidRDefault="00702F1C" w:rsidP="002D3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7</w:t>
      </w:r>
      <w:r w:rsidRPr="0021391C">
        <w:rPr>
          <w:rFonts w:ascii="Times New Roman" w:hAnsi="Times New Roman"/>
          <w:sz w:val="28"/>
          <w:szCs w:val="28"/>
        </w:rPr>
        <w:t xml:space="preserve"> - Анализ ликвидности баланса ОАО «Смоленскоблгаз» </w:t>
      </w:r>
      <w:proofErr w:type="gramStart"/>
      <w:r w:rsidRPr="0021391C">
        <w:rPr>
          <w:rFonts w:ascii="Times New Roman" w:hAnsi="Times New Roman"/>
          <w:sz w:val="28"/>
          <w:szCs w:val="28"/>
        </w:rPr>
        <w:t>на конец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–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гг.</w:t>
      </w:r>
    </w:p>
    <w:tbl>
      <w:tblPr>
        <w:tblW w:w="101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992"/>
        <w:gridCol w:w="992"/>
        <w:gridCol w:w="614"/>
        <w:gridCol w:w="992"/>
        <w:gridCol w:w="992"/>
        <w:gridCol w:w="1134"/>
        <w:gridCol w:w="993"/>
        <w:gridCol w:w="992"/>
        <w:gridCol w:w="992"/>
      </w:tblGrid>
      <w:tr w:rsidR="00702F1C" w:rsidRPr="0021391C" w:rsidTr="00526406">
        <w:tc>
          <w:tcPr>
            <w:tcW w:w="567" w:type="dxa"/>
            <w:vMerge w:val="restart"/>
            <w:noWrap/>
            <w:tcFitText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pacing w:val="15"/>
                <w:w w:val="51"/>
                <w:sz w:val="24"/>
                <w:szCs w:val="24"/>
              </w:rPr>
              <w:t>Акти</w:t>
            </w:r>
            <w:r w:rsidRPr="008B2716">
              <w:rPr>
                <w:rFonts w:ascii="Times New Roman" w:hAnsi="Times New Roman"/>
                <w:w w:val="51"/>
                <w:sz w:val="24"/>
                <w:szCs w:val="24"/>
              </w:rPr>
              <w:t>в</w:t>
            </w:r>
          </w:p>
        </w:tc>
        <w:tc>
          <w:tcPr>
            <w:tcW w:w="2835" w:type="dxa"/>
            <w:gridSpan w:val="3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Сумма, тыс</w:t>
            </w:r>
            <w:proofErr w:type="gramStart"/>
            <w:r w:rsidRPr="002D386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386E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614" w:type="dxa"/>
            <w:vMerge w:val="restart"/>
            <w:noWrap/>
            <w:tcFitText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w w:val="51"/>
                <w:sz w:val="24"/>
                <w:szCs w:val="24"/>
              </w:rPr>
              <w:t>Пасси</w:t>
            </w:r>
            <w:r w:rsidRPr="008B2716">
              <w:rPr>
                <w:rFonts w:ascii="Times New Roman" w:hAnsi="Times New Roman"/>
                <w:spacing w:val="60"/>
                <w:w w:val="51"/>
                <w:sz w:val="24"/>
                <w:szCs w:val="24"/>
              </w:rPr>
              <w:t>в</w:t>
            </w:r>
          </w:p>
        </w:tc>
        <w:tc>
          <w:tcPr>
            <w:tcW w:w="3118" w:type="dxa"/>
            <w:gridSpan w:val="3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Сумма, тыс</w:t>
            </w:r>
            <w:proofErr w:type="gramStart"/>
            <w:r w:rsidRPr="002D386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386E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977" w:type="dxa"/>
            <w:gridSpan w:val="3"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Платежный излишек (недостаток)</w:t>
            </w:r>
          </w:p>
        </w:tc>
      </w:tr>
      <w:tr w:rsidR="00702F1C" w:rsidRPr="0021391C" w:rsidTr="00526406">
        <w:tc>
          <w:tcPr>
            <w:tcW w:w="567" w:type="dxa"/>
            <w:vMerge/>
            <w:noWrap/>
            <w:tcFitText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F1C" w:rsidRPr="002D386E" w:rsidRDefault="00420B36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vAlign w:val="center"/>
          </w:tcPr>
          <w:p w:rsidR="00702F1C" w:rsidRPr="002D386E" w:rsidRDefault="00420B36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vAlign w:val="center"/>
          </w:tcPr>
          <w:p w:rsidR="00702F1C" w:rsidRPr="002D386E" w:rsidRDefault="00420B36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4" w:type="dxa"/>
            <w:vMerge/>
            <w:noWrap/>
            <w:tcFitText/>
            <w:vAlign w:val="center"/>
          </w:tcPr>
          <w:p w:rsidR="00702F1C" w:rsidRPr="002D386E" w:rsidRDefault="00702F1C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F1C" w:rsidRPr="002D386E" w:rsidRDefault="00420B36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vAlign w:val="center"/>
          </w:tcPr>
          <w:p w:rsidR="00702F1C" w:rsidRPr="002D386E" w:rsidRDefault="00420B36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vAlign w:val="center"/>
          </w:tcPr>
          <w:p w:rsidR="00702F1C" w:rsidRPr="002D386E" w:rsidRDefault="00420B36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vAlign w:val="center"/>
          </w:tcPr>
          <w:p w:rsidR="00702F1C" w:rsidRPr="002D386E" w:rsidRDefault="00420B36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vAlign w:val="center"/>
          </w:tcPr>
          <w:p w:rsidR="00702F1C" w:rsidRPr="002D386E" w:rsidRDefault="00420B36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vAlign w:val="center"/>
          </w:tcPr>
          <w:p w:rsidR="00702F1C" w:rsidRPr="002D386E" w:rsidRDefault="00420B36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2D386E" w:rsidRPr="0021391C" w:rsidTr="00526406">
        <w:tc>
          <w:tcPr>
            <w:tcW w:w="567" w:type="dxa"/>
            <w:noWrap/>
            <w:tcFitText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pacing w:val="37"/>
                <w:sz w:val="24"/>
                <w:szCs w:val="24"/>
              </w:rPr>
              <w:t>А</w:t>
            </w:r>
            <w:proofErr w:type="gramStart"/>
            <w:r w:rsidRPr="002D386E"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75042</w:t>
            </w:r>
          </w:p>
        </w:tc>
        <w:tc>
          <w:tcPr>
            <w:tcW w:w="992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41054</w:t>
            </w:r>
          </w:p>
        </w:tc>
        <w:tc>
          <w:tcPr>
            <w:tcW w:w="992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76875</w:t>
            </w:r>
          </w:p>
        </w:tc>
        <w:tc>
          <w:tcPr>
            <w:tcW w:w="614" w:type="dxa"/>
            <w:noWrap/>
            <w:tcFitText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7C4">
              <w:rPr>
                <w:rFonts w:ascii="Times New Roman" w:hAnsi="Times New Roman"/>
                <w:spacing w:val="75"/>
                <w:sz w:val="24"/>
                <w:szCs w:val="24"/>
              </w:rPr>
              <w:t>П</w:t>
            </w:r>
            <w:proofErr w:type="gramStart"/>
            <w:r w:rsidRPr="008E77C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150855</w:t>
            </w:r>
          </w:p>
        </w:tc>
        <w:tc>
          <w:tcPr>
            <w:tcW w:w="992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154397</w:t>
            </w:r>
          </w:p>
        </w:tc>
        <w:tc>
          <w:tcPr>
            <w:tcW w:w="1134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201404</w:t>
            </w:r>
          </w:p>
        </w:tc>
        <w:tc>
          <w:tcPr>
            <w:tcW w:w="993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75813</w:t>
            </w:r>
          </w:p>
        </w:tc>
        <w:tc>
          <w:tcPr>
            <w:tcW w:w="992" w:type="dxa"/>
            <w:vAlign w:val="center"/>
          </w:tcPr>
          <w:p w:rsidR="002D386E" w:rsidRPr="002D386E" w:rsidRDefault="00BE382B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113343</w:t>
            </w:r>
          </w:p>
        </w:tc>
        <w:tc>
          <w:tcPr>
            <w:tcW w:w="992" w:type="dxa"/>
            <w:vAlign w:val="center"/>
          </w:tcPr>
          <w:p w:rsidR="002D386E" w:rsidRPr="002D386E" w:rsidRDefault="00BE382B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124529</w:t>
            </w:r>
          </w:p>
        </w:tc>
      </w:tr>
      <w:tr w:rsidR="002D386E" w:rsidRPr="0021391C" w:rsidTr="00526406">
        <w:tc>
          <w:tcPr>
            <w:tcW w:w="567" w:type="dxa"/>
            <w:noWrap/>
            <w:tcFitText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2B">
              <w:rPr>
                <w:rFonts w:ascii="Times New Roman" w:hAnsi="Times New Roman"/>
                <w:spacing w:val="37"/>
                <w:sz w:val="24"/>
                <w:szCs w:val="24"/>
              </w:rPr>
              <w:t>А</w:t>
            </w:r>
            <w:proofErr w:type="gramStart"/>
            <w:r w:rsidRPr="00BE38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2D386E" w:rsidRPr="00BE382B" w:rsidRDefault="002D386E" w:rsidP="00BE382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E382B">
              <w:rPr>
                <w:rFonts w:ascii="Times New Roman" w:hAnsi="Times New Roman"/>
                <w:spacing w:val="-14"/>
                <w:sz w:val="24"/>
                <w:szCs w:val="24"/>
              </w:rPr>
              <w:t>100677</w:t>
            </w:r>
          </w:p>
        </w:tc>
        <w:tc>
          <w:tcPr>
            <w:tcW w:w="992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141657</w:t>
            </w:r>
          </w:p>
        </w:tc>
        <w:tc>
          <w:tcPr>
            <w:tcW w:w="992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157658</w:t>
            </w:r>
          </w:p>
        </w:tc>
        <w:tc>
          <w:tcPr>
            <w:tcW w:w="614" w:type="dxa"/>
            <w:noWrap/>
            <w:tcFitText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7C4">
              <w:rPr>
                <w:rFonts w:ascii="Times New Roman" w:hAnsi="Times New Roman"/>
                <w:spacing w:val="75"/>
                <w:sz w:val="24"/>
                <w:szCs w:val="24"/>
              </w:rPr>
              <w:t>П</w:t>
            </w:r>
            <w:proofErr w:type="gramStart"/>
            <w:r w:rsidRPr="008E77C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106677</w:t>
            </w:r>
          </w:p>
        </w:tc>
        <w:tc>
          <w:tcPr>
            <w:tcW w:w="992" w:type="dxa"/>
            <w:vAlign w:val="center"/>
          </w:tcPr>
          <w:p w:rsidR="002D386E" w:rsidRPr="002D386E" w:rsidRDefault="00BE382B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141657</w:t>
            </w:r>
          </w:p>
        </w:tc>
        <w:tc>
          <w:tcPr>
            <w:tcW w:w="992" w:type="dxa"/>
            <w:vAlign w:val="center"/>
          </w:tcPr>
          <w:p w:rsidR="002D386E" w:rsidRPr="002D386E" w:rsidRDefault="00BE382B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157658</w:t>
            </w:r>
          </w:p>
        </w:tc>
      </w:tr>
      <w:tr w:rsidR="002D386E" w:rsidRPr="0021391C" w:rsidTr="00526406">
        <w:tc>
          <w:tcPr>
            <w:tcW w:w="567" w:type="dxa"/>
            <w:noWrap/>
            <w:tcFitText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2B">
              <w:rPr>
                <w:rFonts w:ascii="Times New Roman" w:hAnsi="Times New Roman"/>
                <w:spacing w:val="37"/>
                <w:sz w:val="24"/>
                <w:szCs w:val="24"/>
              </w:rPr>
              <w:t>А</w:t>
            </w:r>
            <w:r w:rsidRPr="00BE38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D386E" w:rsidRPr="00BE382B" w:rsidRDefault="002D386E" w:rsidP="00BE382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E382B">
              <w:rPr>
                <w:rFonts w:ascii="Times New Roman" w:hAnsi="Times New Roman"/>
                <w:spacing w:val="-14"/>
                <w:sz w:val="24"/>
                <w:szCs w:val="24"/>
              </w:rPr>
              <w:t>160838</w:t>
            </w:r>
          </w:p>
        </w:tc>
        <w:tc>
          <w:tcPr>
            <w:tcW w:w="992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160882</w:t>
            </w:r>
          </w:p>
        </w:tc>
        <w:tc>
          <w:tcPr>
            <w:tcW w:w="992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153921</w:t>
            </w:r>
          </w:p>
        </w:tc>
        <w:tc>
          <w:tcPr>
            <w:tcW w:w="614" w:type="dxa"/>
            <w:noWrap/>
            <w:tcFitText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7C4">
              <w:rPr>
                <w:rFonts w:ascii="Times New Roman" w:hAnsi="Times New Roman"/>
                <w:spacing w:val="75"/>
                <w:sz w:val="24"/>
                <w:szCs w:val="24"/>
              </w:rPr>
              <w:t>П</w:t>
            </w:r>
            <w:r w:rsidRPr="008E77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97123</w:t>
            </w:r>
          </w:p>
        </w:tc>
        <w:tc>
          <w:tcPr>
            <w:tcW w:w="992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82393</w:t>
            </w:r>
          </w:p>
        </w:tc>
        <w:tc>
          <w:tcPr>
            <w:tcW w:w="1134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75523</w:t>
            </w:r>
          </w:p>
        </w:tc>
        <w:tc>
          <w:tcPr>
            <w:tcW w:w="993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-63715</w:t>
            </w:r>
          </w:p>
        </w:tc>
        <w:tc>
          <w:tcPr>
            <w:tcW w:w="992" w:type="dxa"/>
            <w:vAlign w:val="center"/>
          </w:tcPr>
          <w:p w:rsidR="002D386E" w:rsidRPr="002D386E" w:rsidRDefault="00BE382B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-75489</w:t>
            </w:r>
          </w:p>
        </w:tc>
        <w:tc>
          <w:tcPr>
            <w:tcW w:w="992" w:type="dxa"/>
            <w:vAlign w:val="center"/>
          </w:tcPr>
          <w:p w:rsidR="002D386E" w:rsidRPr="002D386E" w:rsidRDefault="00BE382B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-78398</w:t>
            </w:r>
          </w:p>
        </w:tc>
      </w:tr>
      <w:tr w:rsidR="002D386E" w:rsidRPr="0021391C" w:rsidTr="00526406">
        <w:tc>
          <w:tcPr>
            <w:tcW w:w="567" w:type="dxa"/>
            <w:noWrap/>
            <w:tcFitText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2B">
              <w:rPr>
                <w:rFonts w:ascii="Times New Roman" w:hAnsi="Times New Roman"/>
                <w:spacing w:val="37"/>
                <w:sz w:val="24"/>
                <w:szCs w:val="24"/>
              </w:rPr>
              <w:t>А</w:t>
            </w:r>
            <w:proofErr w:type="gramStart"/>
            <w:r w:rsidRPr="00BE382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64995</w:t>
            </w:r>
          </w:p>
        </w:tc>
        <w:tc>
          <w:tcPr>
            <w:tcW w:w="992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855089</w:t>
            </w:r>
          </w:p>
        </w:tc>
        <w:tc>
          <w:tcPr>
            <w:tcW w:w="992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938022</w:t>
            </w:r>
          </w:p>
        </w:tc>
        <w:tc>
          <w:tcPr>
            <w:tcW w:w="614" w:type="dxa"/>
            <w:noWrap/>
            <w:tcFitText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7C4">
              <w:rPr>
                <w:rFonts w:ascii="Times New Roman" w:hAnsi="Times New Roman"/>
                <w:spacing w:val="75"/>
                <w:sz w:val="24"/>
                <w:szCs w:val="24"/>
              </w:rPr>
              <w:t>П</w:t>
            </w:r>
            <w:proofErr w:type="gramStart"/>
            <w:r w:rsidRPr="008E77C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738536</w:t>
            </w:r>
          </w:p>
        </w:tc>
        <w:tc>
          <w:tcPr>
            <w:tcW w:w="992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961892</w:t>
            </w:r>
          </w:p>
        </w:tc>
        <w:tc>
          <w:tcPr>
            <w:tcW w:w="1134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1049549</w:t>
            </w:r>
          </w:p>
        </w:tc>
        <w:tc>
          <w:tcPr>
            <w:tcW w:w="993" w:type="dxa"/>
            <w:vAlign w:val="center"/>
          </w:tcPr>
          <w:p w:rsidR="002D386E" w:rsidRPr="002D386E" w:rsidRDefault="002D386E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6E">
              <w:rPr>
                <w:rFonts w:ascii="Times New Roman" w:hAnsi="Times New Roman"/>
                <w:sz w:val="24"/>
                <w:szCs w:val="24"/>
              </w:rPr>
              <w:t>88579</w:t>
            </w:r>
          </w:p>
        </w:tc>
        <w:tc>
          <w:tcPr>
            <w:tcW w:w="992" w:type="dxa"/>
            <w:vAlign w:val="center"/>
          </w:tcPr>
          <w:p w:rsidR="002D386E" w:rsidRPr="002D386E" w:rsidRDefault="00BE382B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106803</w:t>
            </w:r>
          </w:p>
        </w:tc>
        <w:tc>
          <w:tcPr>
            <w:tcW w:w="992" w:type="dxa"/>
            <w:vAlign w:val="center"/>
          </w:tcPr>
          <w:p w:rsidR="002D386E" w:rsidRPr="002D386E" w:rsidRDefault="00BE382B" w:rsidP="002D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111527</w:t>
            </w:r>
          </w:p>
        </w:tc>
      </w:tr>
      <w:tr w:rsidR="00702F1C" w:rsidRPr="0021391C" w:rsidTr="00526406">
        <w:tc>
          <w:tcPr>
            <w:tcW w:w="567" w:type="dxa"/>
            <w:vAlign w:val="center"/>
          </w:tcPr>
          <w:p w:rsidR="00702F1C" w:rsidRPr="00FB326C" w:rsidRDefault="00702F1C" w:rsidP="00FB3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851" w:type="dxa"/>
            <w:noWrap/>
            <w:tcFitText/>
          </w:tcPr>
          <w:p w:rsidR="00702F1C" w:rsidRPr="00FB326C" w:rsidRDefault="00702F1C" w:rsidP="00FB3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pacing w:val="15"/>
                <w:w w:val="85"/>
                <w:sz w:val="24"/>
                <w:szCs w:val="24"/>
              </w:rPr>
              <w:t>98651</w:t>
            </w:r>
            <w:r w:rsidRPr="008B2716">
              <w:rPr>
                <w:rFonts w:ascii="Times New Roman" w:hAnsi="Times New Roman"/>
                <w:w w:val="85"/>
                <w:sz w:val="24"/>
                <w:szCs w:val="24"/>
              </w:rPr>
              <w:t>4</w:t>
            </w:r>
          </w:p>
        </w:tc>
        <w:tc>
          <w:tcPr>
            <w:tcW w:w="992" w:type="dxa"/>
            <w:tcFitText/>
          </w:tcPr>
          <w:p w:rsidR="00702F1C" w:rsidRPr="00FB326C" w:rsidRDefault="00702F1C" w:rsidP="00FB3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pacing w:val="15"/>
                <w:w w:val="89"/>
                <w:sz w:val="24"/>
                <w:szCs w:val="24"/>
              </w:rPr>
              <w:t>119868</w:t>
            </w:r>
            <w:r w:rsidRPr="008B2716">
              <w:rPr>
                <w:rFonts w:ascii="Times New Roman" w:hAnsi="Times New Roman"/>
                <w:spacing w:val="30"/>
                <w:w w:val="89"/>
                <w:sz w:val="24"/>
                <w:szCs w:val="24"/>
              </w:rPr>
              <w:t>2</w:t>
            </w:r>
          </w:p>
        </w:tc>
        <w:tc>
          <w:tcPr>
            <w:tcW w:w="992" w:type="dxa"/>
            <w:tcFitText/>
          </w:tcPr>
          <w:p w:rsidR="00702F1C" w:rsidRPr="00FB326C" w:rsidRDefault="00702F1C" w:rsidP="00FB3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pacing w:val="15"/>
                <w:w w:val="89"/>
                <w:sz w:val="24"/>
                <w:szCs w:val="24"/>
              </w:rPr>
              <w:t>132647</w:t>
            </w:r>
            <w:r w:rsidRPr="008B2716">
              <w:rPr>
                <w:rFonts w:ascii="Times New Roman" w:hAnsi="Times New Roman"/>
                <w:spacing w:val="30"/>
                <w:w w:val="89"/>
                <w:sz w:val="24"/>
                <w:szCs w:val="24"/>
              </w:rPr>
              <w:t>6</w:t>
            </w:r>
          </w:p>
        </w:tc>
        <w:tc>
          <w:tcPr>
            <w:tcW w:w="614" w:type="dxa"/>
          </w:tcPr>
          <w:p w:rsidR="00702F1C" w:rsidRPr="00FB326C" w:rsidRDefault="00702F1C" w:rsidP="00FB3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992" w:type="dxa"/>
          </w:tcPr>
          <w:p w:rsidR="00702F1C" w:rsidRPr="00FB326C" w:rsidRDefault="00702F1C" w:rsidP="00FB3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986514</w:t>
            </w:r>
          </w:p>
        </w:tc>
        <w:tc>
          <w:tcPr>
            <w:tcW w:w="992" w:type="dxa"/>
            <w:noWrap/>
            <w:tcFitText/>
          </w:tcPr>
          <w:p w:rsidR="00702F1C" w:rsidRPr="00FB326C" w:rsidRDefault="00702F1C" w:rsidP="00FB3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pacing w:val="15"/>
                <w:w w:val="89"/>
                <w:sz w:val="24"/>
                <w:szCs w:val="24"/>
              </w:rPr>
              <w:t>119868</w:t>
            </w:r>
            <w:r w:rsidRPr="008B2716">
              <w:rPr>
                <w:rFonts w:ascii="Times New Roman" w:hAnsi="Times New Roman"/>
                <w:spacing w:val="30"/>
                <w:w w:val="89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tcFitText/>
          </w:tcPr>
          <w:p w:rsidR="00702F1C" w:rsidRPr="00FB326C" w:rsidRDefault="00702F1C" w:rsidP="00FB3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716">
              <w:rPr>
                <w:rFonts w:ascii="Times New Roman" w:hAnsi="Times New Roman"/>
                <w:sz w:val="24"/>
                <w:szCs w:val="24"/>
              </w:rPr>
              <w:t>132647</w:t>
            </w:r>
            <w:r w:rsidRPr="008B2716">
              <w:rPr>
                <w:rFonts w:ascii="Times New Roman" w:hAnsi="Times New Roman"/>
                <w:spacing w:val="45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02F1C" w:rsidRPr="00FB326C" w:rsidRDefault="00702F1C" w:rsidP="00FB3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02F1C" w:rsidRPr="00FB326C" w:rsidRDefault="00702F1C" w:rsidP="00FB3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02F1C" w:rsidRPr="00FB326C" w:rsidRDefault="00702F1C" w:rsidP="00FB3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702F1C" w:rsidRPr="0021391C" w:rsidRDefault="00702F1C" w:rsidP="00BE382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2F1C" w:rsidRPr="0021391C" w:rsidRDefault="00702F1C" w:rsidP="00BE382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t xml:space="preserve">Проанализируем рассчитанные нами показатели платежеспособности ОАО «Смоленскоблгаз» за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–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гг.</w:t>
      </w:r>
    </w:p>
    <w:p w:rsidR="00702F1C" w:rsidRPr="0021391C" w:rsidRDefault="00702F1C" w:rsidP="00FB326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</w:t>
      </w:r>
      <w:r w:rsidRPr="0021391C">
        <w:rPr>
          <w:rFonts w:ascii="Times New Roman" w:hAnsi="Times New Roman"/>
          <w:sz w:val="28"/>
          <w:szCs w:val="28"/>
        </w:rPr>
        <w:t xml:space="preserve"> - Динамика показателей, используемых для оценки платежеспособности ОАО «Смоленскоблгаз» за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–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гг.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160"/>
        <w:gridCol w:w="1980"/>
        <w:gridCol w:w="1980"/>
      </w:tblGrid>
      <w:tr w:rsidR="00702F1C" w:rsidRPr="0021391C" w:rsidTr="00526406">
        <w:tc>
          <w:tcPr>
            <w:tcW w:w="3708" w:type="dxa"/>
          </w:tcPr>
          <w:p w:rsidR="00702F1C" w:rsidRPr="00FB326C" w:rsidRDefault="00702F1C" w:rsidP="00FB3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160" w:type="dxa"/>
          </w:tcPr>
          <w:p w:rsidR="00702F1C" w:rsidRPr="00FB326C" w:rsidRDefault="00702F1C" w:rsidP="00FB3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На 31.12.</w:t>
            </w:r>
            <w:r w:rsidR="00420B36">
              <w:rPr>
                <w:rFonts w:ascii="Times New Roman" w:hAnsi="Times New Roman"/>
                <w:sz w:val="24"/>
                <w:szCs w:val="24"/>
              </w:rPr>
              <w:t>2011</w:t>
            </w:r>
            <w:r w:rsidRPr="00FB32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</w:tcPr>
          <w:p w:rsidR="00702F1C" w:rsidRPr="00FB326C" w:rsidRDefault="00702F1C" w:rsidP="00FB3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На 31.12.</w:t>
            </w:r>
            <w:r w:rsidR="00420B36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B32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</w:tcPr>
          <w:p w:rsidR="00702F1C" w:rsidRPr="00FB326C" w:rsidRDefault="00702F1C" w:rsidP="00FB3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На 31.12.</w:t>
            </w:r>
            <w:r w:rsidR="00420B36">
              <w:rPr>
                <w:rFonts w:ascii="Times New Roman" w:hAnsi="Times New Roman"/>
                <w:sz w:val="24"/>
                <w:szCs w:val="24"/>
              </w:rPr>
              <w:t>2013</w:t>
            </w:r>
            <w:r w:rsidRPr="00FB32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02F1C" w:rsidRPr="0021391C" w:rsidTr="00526406">
        <w:tc>
          <w:tcPr>
            <w:tcW w:w="3708" w:type="dxa"/>
          </w:tcPr>
          <w:p w:rsidR="00702F1C" w:rsidRPr="00FB326C" w:rsidRDefault="00702F1C" w:rsidP="00FB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Коэффициент текущей ликвидности (покрытия)</w:t>
            </w:r>
          </w:p>
        </w:tc>
        <w:tc>
          <w:tcPr>
            <w:tcW w:w="2160" w:type="dxa"/>
            <w:vAlign w:val="center"/>
          </w:tcPr>
          <w:p w:rsidR="00702F1C" w:rsidRPr="00FB326C" w:rsidRDefault="00702F1C" w:rsidP="00FB3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2,2270</w:t>
            </w:r>
          </w:p>
        </w:tc>
        <w:tc>
          <w:tcPr>
            <w:tcW w:w="1980" w:type="dxa"/>
            <w:vAlign w:val="center"/>
          </w:tcPr>
          <w:p w:rsidR="00702F1C" w:rsidRPr="00FB326C" w:rsidRDefault="00702F1C" w:rsidP="00FB3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2,2209</w:t>
            </w:r>
          </w:p>
        </w:tc>
        <w:tc>
          <w:tcPr>
            <w:tcW w:w="1980" w:type="dxa"/>
            <w:vAlign w:val="center"/>
          </w:tcPr>
          <w:p w:rsidR="00702F1C" w:rsidRPr="00FB326C" w:rsidRDefault="00702F1C" w:rsidP="00FB3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1,9268</w:t>
            </w:r>
          </w:p>
        </w:tc>
      </w:tr>
      <w:tr w:rsidR="00702F1C" w:rsidRPr="0021391C" w:rsidTr="00526406">
        <w:tc>
          <w:tcPr>
            <w:tcW w:w="3708" w:type="dxa"/>
          </w:tcPr>
          <w:p w:rsidR="00702F1C" w:rsidRPr="00FB326C" w:rsidRDefault="00702F1C" w:rsidP="00FB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Коэффициент срочной (критической) ликвидности</w:t>
            </w:r>
          </w:p>
        </w:tc>
        <w:tc>
          <w:tcPr>
            <w:tcW w:w="2160" w:type="dxa"/>
            <w:vAlign w:val="center"/>
          </w:tcPr>
          <w:p w:rsidR="00702F1C" w:rsidRPr="00FB326C" w:rsidRDefault="00702F1C" w:rsidP="00FB3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0,8551</w:t>
            </w:r>
          </w:p>
        </w:tc>
        <w:tc>
          <w:tcPr>
            <w:tcW w:w="1980" w:type="dxa"/>
            <w:vAlign w:val="center"/>
          </w:tcPr>
          <w:p w:rsidR="00702F1C" w:rsidRPr="00FB326C" w:rsidRDefault="00702F1C" w:rsidP="00FB3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0,8829</w:t>
            </w:r>
          </w:p>
        </w:tc>
        <w:tc>
          <w:tcPr>
            <w:tcW w:w="1980" w:type="dxa"/>
            <w:vAlign w:val="center"/>
          </w:tcPr>
          <w:p w:rsidR="00702F1C" w:rsidRPr="00FB326C" w:rsidRDefault="00702F1C" w:rsidP="00FB3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0,9004</w:t>
            </w:r>
          </w:p>
        </w:tc>
      </w:tr>
      <w:tr w:rsidR="00702F1C" w:rsidRPr="0021391C" w:rsidTr="00526406">
        <w:tc>
          <w:tcPr>
            <w:tcW w:w="3708" w:type="dxa"/>
          </w:tcPr>
          <w:p w:rsidR="00702F1C" w:rsidRPr="00FB326C" w:rsidRDefault="00702F1C" w:rsidP="00FB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2160" w:type="dxa"/>
            <w:vAlign w:val="center"/>
          </w:tcPr>
          <w:p w:rsidR="00702F1C" w:rsidRPr="00FB326C" w:rsidRDefault="00702F1C" w:rsidP="00FB3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0,3813</w:t>
            </w:r>
          </w:p>
        </w:tc>
        <w:tc>
          <w:tcPr>
            <w:tcW w:w="1980" w:type="dxa"/>
            <w:vAlign w:val="center"/>
          </w:tcPr>
          <w:p w:rsidR="00702F1C" w:rsidRPr="00FB326C" w:rsidRDefault="00702F1C" w:rsidP="00FB3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0,2065</w:t>
            </w:r>
          </w:p>
        </w:tc>
        <w:tc>
          <w:tcPr>
            <w:tcW w:w="1980" w:type="dxa"/>
            <w:vAlign w:val="center"/>
          </w:tcPr>
          <w:p w:rsidR="00702F1C" w:rsidRPr="00FB326C" w:rsidRDefault="00702F1C" w:rsidP="00FB3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26C">
              <w:rPr>
                <w:rFonts w:ascii="Times New Roman" w:hAnsi="Times New Roman"/>
                <w:sz w:val="24"/>
                <w:szCs w:val="24"/>
              </w:rPr>
              <w:t>0,3125</w:t>
            </w:r>
          </w:p>
        </w:tc>
      </w:tr>
    </w:tbl>
    <w:p w:rsidR="00702F1C" w:rsidRPr="0021391C" w:rsidRDefault="00702F1C" w:rsidP="00BE38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F1C" w:rsidRPr="0021391C" w:rsidRDefault="00702F1C" w:rsidP="00BE382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t xml:space="preserve">Коэффициент текущей ликвидности, несмотря на его некритичное снижение, позволяет говорить о достаточной платежеспособности предприятия, но является сигналом для </w:t>
      </w:r>
      <w:proofErr w:type="gramStart"/>
      <w:r w:rsidRPr="0021391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 его динамикой. Динамика коэффициента срочной (промежуточной) ликвидности положительная, в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 г. он увеличился за счет увеличения дебиторской задолженности, в критической ситуации у предприятия будет возможность погасить свои краткосрочные обязательства. Значения коэффициента абсолютной ликвидности находится также в пределах норматива. На </w:t>
      </w:r>
      <w:r w:rsidRPr="0021391C">
        <w:rPr>
          <w:rFonts w:ascii="Times New Roman" w:hAnsi="Times New Roman"/>
          <w:sz w:val="28"/>
          <w:szCs w:val="28"/>
        </w:rPr>
        <w:lastRenderedPageBreak/>
        <w:t>основании данного анализа делаем заключение, что общая платежеспособность ОАО «Смоленскоблгаз»  высокая.</w:t>
      </w:r>
    </w:p>
    <w:p w:rsidR="00702F1C" w:rsidRPr="0021391C" w:rsidRDefault="00702F1C" w:rsidP="002139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t xml:space="preserve"> </w:t>
      </w:r>
      <w:r w:rsidR="008E77C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08600" cy="226060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02F1C" w:rsidRPr="0021391C" w:rsidRDefault="00702F1C" w:rsidP="00BE382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t xml:space="preserve">Рисунок 2 - Динамика коэффициентов ликвидности ОАО «Смоленскоблгаз» за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–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гг.</w:t>
      </w:r>
    </w:p>
    <w:p w:rsidR="00702F1C" w:rsidRDefault="00702F1C" w:rsidP="00294E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t xml:space="preserve">На основании всего вышеизложенного можно сделать вывод о том, что финансовое положение ОАО «Смоленскоблгаз» в 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по сравнению с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и </w:t>
      </w:r>
      <w:r w:rsidR="00420B36">
        <w:rPr>
          <w:rFonts w:ascii="Times New Roman" w:hAnsi="Times New Roman"/>
          <w:sz w:val="28"/>
          <w:szCs w:val="28"/>
        </w:rPr>
        <w:t>2012</w:t>
      </w:r>
      <w:r w:rsidRPr="0021391C">
        <w:rPr>
          <w:rFonts w:ascii="Times New Roman" w:hAnsi="Times New Roman"/>
          <w:sz w:val="28"/>
          <w:szCs w:val="28"/>
        </w:rPr>
        <w:t xml:space="preserve">гг. ухудшилось, но в целом, предприятие финансово устойчиво. Общая платежеспособность предприятия остается высокой. </w:t>
      </w:r>
    </w:p>
    <w:p w:rsidR="00702F1C" w:rsidRDefault="00702F1C" w:rsidP="00294E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C6E48">
        <w:rPr>
          <w:rFonts w:ascii="Times New Roman" w:hAnsi="Times New Roman"/>
          <w:sz w:val="28"/>
        </w:rPr>
        <w:t>Проведем оценку запаса финансовой устойчивости ОАО «Смоленскоблгаз», используя расчет точки и безубыточного объема продаж.</w:t>
      </w:r>
    </w:p>
    <w:p w:rsidR="00BE382B" w:rsidRPr="0021391C" w:rsidRDefault="00BE382B" w:rsidP="00BE382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6E48">
        <w:rPr>
          <w:rFonts w:ascii="Times New Roman" w:hAnsi="Times New Roman"/>
          <w:sz w:val="28"/>
          <w:szCs w:val="28"/>
        </w:rPr>
        <w:t>Анализ данных безубыточного объема продаж ОАО «Смоленскоблгаз» в</w:t>
      </w:r>
      <w:r w:rsidRPr="00213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гг.  показал, что в </w:t>
      </w:r>
      <w:r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 выручка получена в размере 1175471 тыс. руб. и превышает точку безубыточности (623780,65 тыс. руб.) на 551690,35 тыс</w:t>
      </w:r>
      <w:proofErr w:type="gramStart"/>
      <w:r w:rsidRPr="0021391C">
        <w:rPr>
          <w:rFonts w:ascii="Times New Roman" w:hAnsi="Times New Roman"/>
          <w:sz w:val="28"/>
          <w:szCs w:val="28"/>
        </w:rPr>
        <w:t>.р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уб. (на 46,93%). Товарооборот в </w:t>
      </w:r>
      <w:r>
        <w:rPr>
          <w:rFonts w:ascii="Times New Roman" w:hAnsi="Times New Roman"/>
          <w:sz w:val="28"/>
          <w:szCs w:val="28"/>
        </w:rPr>
        <w:t>2012</w:t>
      </w:r>
      <w:r w:rsidRPr="0021391C">
        <w:rPr>
          <w:rFonts w:ascii="Times New Roman" w:hAnsi="Times New Roman"/>
          <w:sz w:val="28"/>
          <w:szCs w:val="28"/>
        </w:rPr>
        <w:t xml:space="preserve"> г. составил 1325222 тыс</w:t>
      </w:r>
      <w:proofErr w:type="gramStart"/>
      <w:r w:rsidRPr="0021391C">
        <w:rPr>
          <w:rFonts w:ascii="Times New Roman" w:hAnsi="Times New Roman"/>
          <w:sz w:val="28"/>
          <w:szCs w:val="28"/>
        </w:rPr>
        <w:t>.р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уб., что выше критической суммы (648593,75 тыс. руб.) на 676628,25 тыс.руб. или на 51,06%. В </w:t>
      </w:r>
      <w:r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значение объема продаж составило 1450718 тыс.руб., что выше зоны безопасности (770122,22 тыс. руб.0) на 680595,78 тыс.руб. или 46,91%. В целом, оценка запаса финансовой устойчивости ОАО «Смоленскоблгаз» в форме расчета точки безубыточности и безубыточного объема продаж  за </w:t>
      </w:r>
      <w:r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гг. показала положительную динамику, т.к. при данных объемах продаж предприятие является прибыльным, но необходимо </w:t>
      </w:r>
      <w:r w:rsidRPr="0021391C">
        <w:rPr>
          <w:rFonts w:ascii="Times New Roman" w:hAnsi="Times New Roman"/>
          <w:sz w:val="28"/>
          <w:szCs w:val="28"/>
        </w:rPr>
        <w:lastRenderedPageBreak/>
        <w:t>контролировать порог рентабельности, ниже которого не должен опускаться товарооборот.</w:t>
      </w:r>
    </w:p>
    <w:p w:rsidR="00702F1C" w:rsidRPr="009C6E48" w:rsidRDefault="00702F1C" w:rsidP="00BE382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6E48">
        <w:rPr>
          <w:rFonts w:ascii="Times New Roman" w:hAnsi="Times New Roman"/>
          <w:sz w:val="28"/>
        </w:rPr>
        <w:t xml:space="preserve">Таблица 9 - Анализ безубыточного объема продаж ОАО «Смоленскоблгаз» в </w:t>
      </w:r>
      <w:r w:rsidR="00420B36">
        <w:rPr>
          <w:rFonts w:ascii="Times New Roman" w:hAnsi="Times New Roman"/>
          <w:sz w:val="28"/>
        </w:rPr>
        <w:t>2011</w:t>
      </w:r>
      <w:r w:rsidRPr="009C6E48">
        <w:rPr>
          <w:rFonts w:ascii="Times New Roman" w:hAnsi="Times New Roman"/>
          <w:sz w:val="28"/>
        </w:rPr>
        <w:t>-</w:t>
      </w:r>
      <w:r w:rsidR="00420B36">
        <w:rPr>
          <w:rFonts w:ascii="Times New Roman" w:hAnsi="Times New Roman"/>
          <w:sz w:val="28"/>
        </w:rPr>
        <w:t>2013</w:t>
      </w:r>
      <w:r w:rsidRPr="009C6E48">
        <w:rPr>
          <w:rFonts w:ascii="Times New Roman" w:hAnsi="Times New Roman"/>
          <w:sz w:val="28"/>
        </w:rPr>
        <w:t xml:space="preserve"> годы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345"/>
        <w:gridCol w:w="1236"/>
        <w:gridCol w:w="1236"/>
        <w:gridCol w:w="1236"/>
        <w:gridCol w:w="1670"/>
        <w:gridCol w:w="1551"/>
      </w:tblGrid>
      <w:tr w:rsidR="00702F1C" w:rsidRPr="009C6E48" w:rsidTr="00526406">
        <w:tc>
          <w:tcPr>
            <w:tcW w:w="615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94E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4EB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45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36" w:type="dxa"/>
            <w:vAlign w:val="center"/>
          </w:tcPr>
          <w:p w:rsidR="00702F1C" w:rsidRPr="00294EBF" w:rsidRDefault="00420B36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="00702F1C" w:rsidRPr="00294E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36" w:type="dxa"/>
            <w:vAlign w:val="center"/>
          </w:tcPr>
          <w:p w:rsidR="00702F1C" w:rsidRPr="00294EBF" w:rsidRDefault="00420B36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702F1C" w:rsidRPr="00294E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36" w:type="dxa"/>
            <w:vAlign w:val="center"/>
          </w:tcPr>
          <w:p w:rsidR="00702F1C" w:rsidRPr="00294EBF" w:rsidRDefault="00420B36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="00702F1C" w:rsidRPr="00294E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70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  <w:r w:rsidR="00420B36">
              <w:rPr>
                <w:rFonts w:ascii="Times New Roman" w:hAnsi="Times New Roman"/>
                <w:sz w:val="24"/>
                <w:szCs w:val="24"/>
              </w:rPr>
              <w:t>2012</w:t>
            </w:r>
            <w:r w:rsidRPr="00294EBF">
              <w:rPr>
                <w:rFonts w:ascii="Times New Roman" w:hAnsi="Times New Roman"/>
                <w:sz w:val="24"/>
                <w:szCs w:val="24"/>
              </w:rPr>
              <w:t xml:space="preserve">г. к </w:t>
            </w:r>
            <w:r w:rsidR="00420B36">
              <w:rPr>
                <w:rFonts w:ascii="Times New Roman" w:hAnsi="Times New Roman"/>
                <w:sz w:val="24"/>
                <w:szCs w:val="24"/>
              </w:rPr>
              <w:t>2011</w:t>
            </w:r>
            <w:r w:rsidRPr="00294E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1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  <w:r w:rsidR="00420B36">
              <w:rPr>
                <w:rFonts w:ascii="Times New Roman" w:hAnsi="Times New Roman"/>
                <w:sz w:val="24"/>
                <w:szCs w:val="24"/>
              </w:rPr>
              <w:t>2013</w:t>
            </w:r>
            <w:r w:rsidRPr="00294EBF">
              <w:rPr>
                <w:rFonts w:ascii="Times New Roman" w:hAnsi="Times New Roman"/>
                <w:sz w:val="24"/>
                <w:szCs w:val="24"/>
              </w:rPr>
              <w:t xml:space="preserve">г. к </w:t>
            </w:r>
            <w:r w:rsidR="00420B36">
              <w:rPr>
                <w:rFonts w:ascii="Times New Roman" w:hAnsi="Times New Roman"/>
                <w:sz w:val="24"/>
                <w:szCs w:val="24"/>
              </w:rPr>
              <w:t>2012</w:t>
            </w:r>
            <w:r w:rsidRPr="00294E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02F1C" w:rsidRPr="009C6E48" w:rsidTr="00526406">
        <w:tc>
          <w:tcPr>
            <w:tcW w:w="615" w:type="dxa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702F1C" w:rsidRPr="00294EBF" w:rsidRDefault="00702F1C" w:rsidP="0029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Товарооборот без НДС, тыс</w:t>
            </w:r>
            <w:proofErr w:type="gramStart"/>
            <w:r w:rsidRPr="00294EB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4EBF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1175471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1325222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1450718</w:t>
            </w:r>
          </w:p>
        </w:tc>
        <w:tc>
          <w:tcPr>
            <w:tcW w:w="1670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+149751</w:t>
            </w:r>
          </w:p>
        </w:tc>
        <w:tc>
          <w:tcPr>
            <w:tcW w:w="1551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+125496</w:t>
            </w:r>
          </w:p>
        </w:tc>
      </w:tr>
      <w:tr w:rsidR="00702F1C" w:rsidRPr="009C6E48" w:rsidTr="00526406">
        <w:tc>
          <w:tcPr>
            <w:tcW w:w="615" w:type="dxa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702F1C" w:rsidRPr="00294EBF" w:rsidRDefault="00702F1C" w:rsidP="0029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Постоянные затраты, тыс</w:t>
            </w:r>
            <w:proofErr w:type="gramStart"/>
            <w:r w:rsidRPr="00294EB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4EBF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193372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207553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207933</w:t>
            </w:r>
          </w:p>
        </w:tc>
        <w:tc>
          <w:tcPr>
            <w:tcW w:w="1670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+14181</w:t>
            </w:r>
          </w:p>
        </w:tc>
        <w:tc>
          <w:tcPr>
            <w:tcW w:w="1551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+380</w:t>
            </w:r>
          </w:p>
        </w:tc>
      </w:tr>
      <w:tr w:rsidR="00702F1C" w:rsidRPr="009C6E48" w:rsidTr="00526406">
        <w:tc>
          <w:tcPr>
            <w:tcW w:w="615" w:type="dxa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702F1C" w:rsidRPr="00294EBF" w:rsidRDefault="00702F1C" w:rsidP="0029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Переменные затраты, тыс</w:t>
            </w:r>
            <w:proofErr w:type="gramStart"/>
            <w:r w:rsidRPr="00294EB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4EBF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805760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905579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1065485</w:t>
            </w:r>
          </w:p>
        </w:tc>
        <w:tc>
          <w:tcPr>
            <w:tcW w:w="1670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+99819</w:t>
            </w:r>
          </w:p>
        </w:tc>
        <w:tc>
          <w:tcPr>
            <w:tcW w:w="1551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+159906</w:t>
            </w:r>
          </w:p>
        </w:tc>
      </w:tr>
      <w:tr w:rsidR="00702F1C" w:rsidRPr="009C6E48" w:rsidTr="00526406">
        <w:tc>
          <w:tcPr>
            <w:tcW w:w="615" w:type="dxa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702F1C" w:rsidRPr="00294EBF" w:rsidRDefault="00702F1C" w:rsidP="0029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Прибыль от продаж, тыс</w:t>
            </w:r>
            <w:proofErr w:type="gramStart"/>
            <w:r w:rsidRPr="00294EB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4EBF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176339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212090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177300</w:t>
            </w:r>
          </w:p>
        </w:tc>
        <w:tc>
          <w:tcPr>
            <w:tcW w:w="1670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+35751</w:t>
            </w:r>
          </w:p>
        </w:tc>
        <w:tc>
          <w:tcPr>
            <w:tcW w:w="1551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-34790</w:t>
            </w:r>
          </w:p>
        </w:tc>
      </w:tr>
      <w:tr w:rsidR="00702F1C" w:rsidRPr="009C6E48" w:rsidTr="00526406">
        <w:tc>
          <w:tcPr>
            <w:tcW w:w="615" w:type="dxa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702F1C" w:rsidRPr="00294EBF" w:rsidRDefault="00702F1C" w:rsidP="0029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Маржа покрытия в выручке, тыс</w:t>
            </w:r>
            <w:proofErr w:type="gramStart"/>
            <w:r w:rsidRPr="00294EB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4EBF">
              <w:rPr>
                <w:rFonts w:ascii="Times New Roman" w:hAnsi="Times New Roman"/>
                <w:sz w:val="24"/>
                <w:szCs w:val="24"/>
              </w:rPr>
              <w:t>уб. (маржинальная прибыль)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369711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419643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385233</w:t>
            </w:r>
          </w:p>
        </w:tc>
        <w:tc>
          <w:tcPr>
            <w:tcW w:w="1670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+49932</w:t>
            </w:r>
          </w:p>
        </w:tc>
        <w:tc>
          <w:tcPr>
            <w:tcW w:w="1551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-34410</w:t>
            </w:r>
          </w:p>
        </w:tc>
      </w:tr>
      <w:tr w:rsidR="00702F1C" w:rsidRPr="009C6E48" w:rsidTr="00526406">
        <w:tc>
          <w:tcPr>
            <w:tcW w:w="615" w:type="dxa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:rsidR="00702F1C" w:rsidRPr="00294EBF" w:rsidRDefault="00702F1C" w:rsidP="0029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Доля маржи покрытия в выручке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670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+0,01</w:t>
            </w:r>
          </w:p>
        </w:tc>
        <w:tc>
          <w:tcPr>
            <w:tcW w:w="1551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-0,04</w:t>
            </w:r>
          </w:p>
        </w:tc>
      </w:tr>
      <w:tr w:rsidR="00702F1C" w:rsidRPr="009C6E48" w:rsidTr="00526406">
        <w:tc>
          <w:tcPr>
            <w:tcW w:w="615" w:type="dxa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:rsidR="00702F1C" w:rsidRPr="00294EBF" w:rsidRDefault="00702F1C" w:rsidP="0029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Точка безубыточности, тыс</w:t>
            </w:r>
            <w:proofErr w:type="gramStart"/>
            <w:r w:rsidRPr="00294EB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4EBF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623780,65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648593,75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770122,22</w:t>
            </w:r>
          </w:p>
        </w:tc>
        <w:tc>
          <w:tcPr>
            <w:tcW w:w="1670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+24813,10</w:t>
            </w:r>
          </w:p>
        </w:tc>
        <w:tc>
          <w:tcPr>
            <w:tcW w:w="1551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+121528,47</w:t>
            </w:r>
          </w:p>
        </w:tc>
      </w:tr>
      <w:tr w:rsidR="00702F1C" w:rsidRPr="009C6E48" w:rsidTr="00526406">
        <w:tc>
          <w:tcPr>
            <w:tcW w:w="615" w:type="dxa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</w:tcPr>
          <w:p w:rsidR="00702F1C" w:rsidRPr="00294EBF" w:rsidRDefault="00702F1C" w:rsidP="0029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Запас финансовой прочности, тыс</w:t>
            </w:r>
            <w:proofErr w:type="gramStart"/>
            <w:r w:rsidRPr="00294EB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4EBF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551690,35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676628,25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680595,78</w:t>
            </w:r>
          </w:p>
        </w:tc>
        <w:tc>
          <w:tcPr>
            <w:tcW w:w="1670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+124937,90</w:t>
            </w:r>
          </w:p>
        </w:tc>
        <w:tc>
          <w:tcPr>
            <w:tcW w:w="1551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+3967,53</w:t>
            </w:r>
          </w:p>
        </w:tc>
      </w:tr>
      <w:tr w:rsidR="00702F1C" w:rsidRPr="009C6E48" w:rsidTr="00526406">
        <w:tc>
          <w:tcPr>
            <w:tcW w:w="615" w:type="dxa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5" w:type="dxa"/>
          </w:tcPr>
          <w:p w:rsidR="00702F1C" w:rsidRPr="00294EBF" w:rsidRDefault="00702F1C" w:rsidP="0029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 xml:space="preserve">Запас финансовой прочности, </w:t>
            </w:r>
            <w:proofErr w:type="gramStart"/>
            <w:r w:rsidRPr="00294EB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94EBF">
              <w:rPr>
                <w:rFonts w:ascii="Times New Roman" w:hAnsi="Times New Roman"/>
                <w:sz w:val="24"/>
                <w:szCs w:val="24"/>
              </w:rPr>
              <w:t xml:space="preserve"> % к товарообороту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46,93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51,06</w:t>
            </w:r>
          </w:p>
        </w:tc>
        <w:tc>
          <w:tcPr>
            <w:tcW w:w="1236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46,91</w:t>
            </w:r>
          </w:p>
        </w:tc>
        <w:tc>
          <w:tcPr>
            <w:tcW w:w="1670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+4,13</w:t>
            </w:r>
          </w:p>
        </w:tc>
        <w:tc>
          <w:tcPr>
            <w:tcW w:w="1551" w:type="dxa"/>
            <w:vAlign w:val="center"/>
          </w:tcPr>
          <w:p w:rsidR="00702F1C" w:rsidRPr="00294EBF" w:rsidRDefault="00702F1C" w:rsidP="00294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-4,15</w:t>
            </w:r>
          </w:p>
        </w:tc>
      </w:tr>
    </w:tbl>
    <w:p w:rsidR="00702F1C" w:rsidRPr="009C6E48" w:rsidRDefault="00702F1C" w:rsidP="00BE382B">
      <w:pPr>
        <w:spacing w:after="0" w:line="360" w:lineRule="auto"/>
        <w:ind w:firstLine="720"/>
        <w:jc w:val="both"/>
        <w:rPr>
          <w:rFonts w:ascii="Times New Roman" w:hAnsi="Times New Roman"/>
        </w:rPr>
      </w:pPr>
    </w:p>
    <w:p w:rsidR="00702F1C" w:rsidRDefault="00702F1C" w:rsidP="00BE382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t>Одним из факторов, влияющих на денежные потоки предприятий, является величина финансового цикла - время, в течение которого денежные средства вложены в созданные запасы, готовую продукцию и дебиторскую задолженность с учетом сокращения кредиторской задолженности.</w:t>
      </w:r>
    </w:p>
    <w:p w:rsidR="00BE382B" w:rsidRPr="0021391C" w:rsidRDefault="00BE382B" w:rsidP="00BE382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391C">
        <w:rPr>
          <w:rFonts w:ascii="Times New Roman" w:hAnsi="Times New Roman"/>
          <w:sz w:val="28"/>
          <w:szCs w:val="28"/>
        </w:rPr>
        <w:t xml:space="preserve">Расчет составляющих финансового цикла ОАО «Смоленскоблгаз» за </w:t>
      </w:r>
      <w:r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гг. показал, что длительность финансового цикла в </w:t>
      </w:r>
      <w:r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сократилась на 2,1 дня по сравнению с </w:t>
      </w:r>
      <w:r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 и на 2,7 дня по сравнению с </w:t>
      </w:r>
      <w:r>
        <w:rPr>
          <w:rFonts w:ascii="Times New Roman" w:hAnsi="Times New Roman"/>
          <w:sz w:val="28"/>
          <w:szCs w:val="28"/>
        </w:rPr>
        <w:t>2012</w:t>
      </w:r>
      <w:r w:rsidRPr="0021391C">
        <w:rPr>
          <w:rFonts w:ascii="Times New Roman" w:hAnsi="Times New Roman"/>
          <w:sz w:val="28"/>
          <w:szCs w:val="28"/>
        </w:rPr>
        <w:t xml:space="preserve"> г., что положительно сказывается на эффективности деятельности предприятия.  Это произошло за счет сокращения периода оборачиваемости запасов: в </w:t>
      </w:r>
      <w:r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г. по сравнению с </w:t>
      </w:r>
      <w:r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 xml:space="preserve"> г. на 9,7 дня, по сравнению с </w:t>
      </w:r>
      <w:r>
        <w:rPr>
          <w:rFonts w:ascii="Times New Roman" w:hAnsi="Times New Roman"/>
          <w:sz w:val="28"/>
          <w:szCs w:val="28"/>
        </w:rPr>
        <w:t>2012</w:t>
      </w:r>
      <w:r w:rsidRPr="0021391C">
        <w:rPr>
          <w:rFonts w:ascii="Times New Roman" w:hAnsi="Times New Roman"/>
          <w:sz w:val="28"/>
          <w:szCs w:val="28"/>
        </w:rPr>
        <w:t xml:space="preserve"> г. на 5,5 дня. Пути сокращения финансового цикла связаны с сокращением </w:t>
      </w:r>
      <w:r w:rsidRPr="0021391C">
        <w:rPr>
          <w:rFonts w:ascii="Times New Roman" w:hAnsi="Times New Roman"/>
          <w:sz w:val="28"/>
          <w:szCs w:val="28"/>
        </w:rPr>
        <w:lastRenderedPageBreak/>
        <w:t>производственного цикла, уменьшением времени оборота дебиторской задолженности и увеличением времени оборота кредиторской задолженности.</w:t>
      </w:r>
    </w:p>
    <w:p w:rsidR="00702F1C" w:rsidRPr="0021391C" w:rsidRDefault="00702F1C" w:rsidP="00BE38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10</w:t>
      </w:r>
      <w:r w:rsidRPr="0021391C">
        <w:rPr>
          <w:rFonts w:ascii="Times New Roman" w:hAnsi="Times New Roman"/>
          <w:sz w:val="28"/>
          <w:szCs w:val="28"/>
        </w:rPr>
        <w:t xml:space="preserve"> - Показатели расчета составляющих финансового цикла ОАО «Смоленскоблгаз» за </w:t>
      </w:r>
      <w:r w:rsidR="00420B36">
        <w:rPr>
          <w:rFonts w:ascii="Times New Roman" w:hAnsi="Times New Roman"/>
          <w:sz w:val="28"/>
          <w:szCs w:val="28"/>
        </w:rPr>
        <w:t>2011</w:t>
      </w:r>
      <w:r w:rsidRPr="0021391C">
        <w:rPr>
          <w:rFonts w:ascii="Times New Roman" w:hAnsi="Times New Roman"/>
          <w:sz w:val="28"/>
          <w:szCs w:val="28"/>
        </w:rPr>
        <w:t>-</w:t>
      </w:r>
      <w:r w:rsidR="00420B36">
        <w:rPr>
          <w:rFonts w:ascii="Times New Roman" w:hAnsi="Times New Roman"/>
          <w:sz w:val="28"/>
          <w:szCs w:val="28"/>
        </w:rPr>
        <w:t>2013</w:t>
      </w:r>
      <w:r w:rsidRPr="0021391C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03"/>
        <w:gridCol w:w="3544"/>
        <w:gridCol w:w="1134"/>
        <w:gridCol w:w="1134"/>
        <w:gridCol w:w="992"/>
      </w:tblGrid>
      <w:tr w:rsidR="00702F1C" w:rsidRPr="0021391C" w:rsidTr="00526406">
        <w:tc>
          <w:tcPr>
            <w:tcW w:w="540" w:type="dxa"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94E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4EB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3544" w:type="dxa"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702F1C" w:rsidRPr="00294EBF" w:rsidRDefault="00420B36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="00702F1C" w:rsidRPr="00294E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702F1C" w:rsidRPr="00294EBF" w:rsidRDefault="00420B36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702F1C" w:rsidRPr="00294E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702F1C" w:rsidRPr="00294EBF" w:rsidRDefault="00420B36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="00702F1C" w:rsidRPr="00294E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02F1C" w:rsidRPr="0021391C" w:rsidTr="00E0296D">
        <w:trPr>
          <w:trHeight w:val="543"/>
        </w:trPr>
        <w:tc>
          <w:tcPr>
            <w:tcW w:w="540" w:type="dxa"/>
            <w:vMerge w:val="restart"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vMerge w:val="restart"/>
          </w:tcPr>
          <w:p w:rsidR="00702F1C" w:rsidRPr="00294EBF" w:rsidRDefault="00702F1C" w:rsidP="00BE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Анализ оборачиваемости элементов текущих активов и пассивов</w:t>
            </w:r>
          </w:p>
        </w:tc>
        <w:tc>
          <w:tcPr>
            <w:tcW w:w="3544" w:type="dxa"/>
          </w:tcPr>
          <w:p w:rsidR="00702F1C" w:rsidRPr="00294EBF" w:rsidRDefault="00702F1C" w:rsidP="00BE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Период оборота дебиторской задолженности</w:t>
            </w:r>
          </w:p>
        </w:tc>
        <w:tc>
          <w:tcPr>
            <w:tcW w:w="1134" w:type="dxa"/>
            <w:vAlign w:val="center"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134" w:type="dxa"/>
            <w:vAlign w:val="center"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992" w:type="dxa"/>
            <w:vAlign w:val="center"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</w:tr>
      <w:tr w:rsidR="00702F1C" w:rsidRPr="0021391C" w:rsidTr="00526406">
        <w:tc>
          <w:tcPr>
            <w:tcW w:w="540" w:type="dxa"/>
            <w:vMerge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702F1C" w:rsidRPr="00294EBF" w:rsidRDefault="00702F1C" w:rsidP="00BE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2F1C" w:rsidRPr="00294EBF" w:rsidRDefault="00702F1C" w:rsidP="00BE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Период оборота кредиторской задолженности</w:t>
            </w:r>
          </w:p>
        </w:tc>
        <w:tc>
          <w:tcPr>
            <w:tcW w:w="1134" w:type="dxa"/>
            <w:vAlign w:val="center"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vAlign w:val="center"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992" w:type="dxa"/>
            <w:vAlign w:val="center"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</w:tr>
      <w:tr w:rsidR="00702F1C" w:rsidRPr="0021391C" w:rsidTr="00526406">
        <w:tc>
          <w:tcPr>
            <w:tcW w:w="540" w:type="dxa"/>
            <w:vMerge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702F1C" w:rsidRPr="00294EBF" w:rsidRDefault="00702F1C" w:rsidP="00BE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2F1C" w:rsidRPr="00294EBF" w:rsidRDefault="00702F1C" w:rsidP="00BE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Период оборота запасов</w:t>
            </w:r>
          </w:p>
        </w:tc>
        <w:tc>
          <w:tcPr>
            <w:tcW w:w="1134" w:type="dxa"/>
            <w:vAlign w:val="center"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134" w:type="dxa"/>
            <w:vAlign w:val="center"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992" w:type="dxa"/>
            <w:vAlign w:val="center"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702F1C" w:rsidRPr="0021391C" w:rsidTr="00526406">
        <w:tc>
          <w:tcPr>
            <w:tcW w:w="540" w:type="dxa"/>
          </w:tcPr>
          <w:p w:rsidR="00702F1C" w:rsidRPr="00E0296D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96D">
              <w:rPr>
                <w:rFonts w:ascii="Times New Roman" w:hAnsi="Times New Roman"/>
              </w:rPr>
              <w:t>2</w:t>
            </w:r>
          </w:p>
        </w:tc>
        <w:tc>
          <w:tcPr>
            <w:tcW w:w="2403" w:type="dxa"/>
          </w:tcPr>
          <w:p w:rsidR="00702F1C" w:rsidRPr="00294EBF" w:rsidRDefault="00702F1C" w:rsidP="00BE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Анализ финансового цикла</w:t>
            </w:r>
          </w:p>
        </w:tc>
        <w:tc>
          <w:tcPr>
            <w:tcW w:w="3544" w:type="dxa"/>
          </w:tcPr>
          <w:p w:rsidR="00702F1C" w:rsidRPr="00294EBF" w:rsidRDefault="00702F1C" w:rsidP="00BE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Длительность финансового цикла</w:t>
            </w:r>
          </w:p>
        </w:tc>
        <w:tc>
          <w:tcPr>
            <w:tcW w:w="1134" w:type="dxa"/>
            <w:vAlign w:val="center"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134" w:type="dxa"/>
            <w:vAlign w:val="center"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vAlign w:val="center"/>
          </w:tcPr>
          <w:p w:rsidR="00702F1C" w:rsidRPr="00294EBF" w:rsidRDefault="00702F1C" w:rsidP="00BE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BF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</w:tr>
    </w:tbl>
    <w:p w:rsidR="00702F1C" w:rsidRPr="0021391C" w:rsidRDefault="00702F1C" w:rsidP="00BE382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2F1C" w:rsidRPr="0021391C" w:rsidRDefault="00702F1C" w:rsidP="00BE382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91C">
        <w:rPr>
          <w:rFonts w:ascii="Times New Roman" w:hAnsi="Times New Roman"/>
          <w:sz w:val="28"/>
          <w:szCs w:val="28"/>
        </w:rPr>
        <w:t>Рекомендациями по повышению эффективности финансово-хозяйственной деятельности ОАО «Смоленскоблгаз» являются: изыскание резервов увеличения суммы прибыли по каждому виду товарной продукции,  источниками которой является увеличение объема реализации продукции, в т.ч. на выгодных рынках сбыта; разработка результативной политики управления оборотными активами, включающая контроль соотношения дебиторской и кредиторской задолженностей, снижение величины запасов и повышение их ликвидности, увеличение оборачиваемости капитала;</w:t>
      </w:r>
      <w:proofErr w:type="gramEnd"/>
      <w:r w:rsidRPr="0021391C">
        <w:rPr>
          <w:rFonts w:ascii="Times New Roman" w:hAnsi="Times New Roman"/>
          <w:sz w:val="28"/>
          <w:szCs w:val="28"/>
        </w:rPr>
        <w:t xml:space="preserve"> снижение переменных и условно-постоянных издержек; расширение ассортимента товаров и услуг; пересмотр ценовой политики в сторону снижения цен; разработка результативной маркетинговой стратегии; налаживание постоянных длительных связей с потребителями, оптимизация договорных отношений с поставщиками товаров; повышение мотивации персонала; оптимизация дивидендной политики предприятия; формирование прогнозного баланса и расчет улучшенных показателей деятельности предприятия. Все вышеперечисленные рекомендации позволят увеличить товарооборот ОАО «Смоленскоблгаз».</w:t>
      </w:r>
    </w:p>
    <w:p w:rsidR="00702F1C" w:rsidRDefault="00702F1C" w:rsidP="00BE382B">
      <w:pPr>
        <w:pStyle w:val="FR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Допустим, в прогнозном году издержки обращения по нереализованным товарам и готовой продукции стали составлять 1000 тыс. </w:t>
      </w:r>
      <w:r>
        <w:rPr>
          <w:b w:val="0"/>
          <w:sz w:val="28"/>
          <w:szCs w:val="28"/>
        </w:rPr>
        <w:lastRenderedPageBreak/>
        <w:t>руб., тогда готовая продукция и товары для перепродажи увеличатся на 67949 тыс. руб. и их сумма соответственно стала составлять 68949 тыс. руб.</w:t>
      </w:r>
    </w:p>
    <w:p w:rsidR="00702F1C" w:rsidRDefault="00702F1C" w:rsidP="00BE382B">
      <w:pPr>
        <w:pStyle w:val="FR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составлении прогнозного баланса необходимо обязательно учитывать инфляционные процессы, оказывающие сильное влияние на деятельность компании.</w:t>
      </w:r>
    </w:p>
    <w:p w:rsidR="00702F1C" w:rsidRDefault="00702F1C" w:rsidP="00BE382B">
      <w:pPr>
        <w:pStyle w:val="FR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Предположим, коэффициент инфляции на прогнозируемый год равен 8,3%, тогда величина нераспределенной прибыли составит:</w:t>
      </w:r>
    </w:p>
    <w:p w:rsidR="00702F1C" w:rsidRDefault="00702F1C" w:rsidP="00BE382B">
      <w:pPr>
        <w:pStyle w:val="FR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617010 + (617010 * 8,3%) = 668222 тыс. руб.;</w:t>
      </w:r>
    </w:p>
    <w:p w:rsidR="00702F1C" w:rsidRDefault="00702F1C" w:rsidP="00BE382B">
      <w:pPr>
        <w:pStyle w:val="FR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сумма выручки составит:</w:t>
      </w:r>
    </w:p>
    <w:p w:rsidR="00702F1C" w:rsidRDefault="00702F1C" w:rsidP="00BE382B">
      <w:pPr>
        <w:pStyle w:val="FR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1450718 +(1450718 * 8,3%) = 1 571 128 тыс. руб.;</w:t>
      </w:r>
    </w:p>
    <w:p w:rsidR="00702F1C" w:rsidRDefault="00702F1C" w:rsidP="00BE382B">
      <w:pPr>
        <w:pStyle w:val="FR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показатель рентабельности продаж составит:</w:t>
      </w:r>
    </w:p>
    <w:p w:rsidR="00702F1C" w:rsidRDefault="00702F1C" w:rsidP="00BE382B">
      <w:pPr>
        <w:pStyle w:val="FR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6,29% + (6,29% * 8,3%) = 6,81%;</w:t>
      </w:r>
    </w:p>
    <w:p w:rsidR="00702F1C" w:rsidRDefault="00702F1C" w:rsidP="00BE382B">
      <w:pPr>
        <w:pStyle w:val="FR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сумма готовой продукции и товаров для перепродажи составит:</w:t>
      </w:r>
    </w:p>
    <w:p w:rsidR="00702F1C" w:rsidRDefault="00702F1C" w:rsidP="00BE382B">
      <w:pPr>
        <w:pStyle w:val="FR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68949 + (68949 * 8,3%) = 74672 тыс. руб.</w:t>
      </w:r>
    </w:p>
    <w:p w:rsidR="00702F1C" w:rsidRDefault="00702F1C" w:rsidP="00BE382B">
      <w:pPr>
        <w:pStyle w:val="FR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Долгосрочные обязательства в ОАО «Смоленскоблгаз» представлены отложенными налоговыми обязательствами. Оставим их сумму для прогноза неизменной.</w:t>
      </w:r>
    </w:p>
    <w:p w:rsidR="00702F1C" w:rsidRDefault="00702F1C" w:rsidP="00BE382B">
      <w:pPr>
        <w:pStyle w:val="FR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Краткосрочные обязательства оставим такими же, как в </w:t>
      </w:r>
      <w:r w:rsidR="00420B36">
        <w:rPr>
          <w:b w:val="0"/>
          <w:sz w:val="28"/>
          <w:szCs w:val="28"/>
        </w:rPr>
        <w:t>2013</w:t>
      </w:r>
      <w:r>
        <w:rPr>
          <w:b w:val="0"/>
          <w:sz w:val="28"/>
          <w:szCs w:val="28"/>
        </w:rPr>
        <w:t>г., то есть 245971 тыс. руб.</w:t>
      </w:r>
    </w:p>
    <w:p w:rsidR="00702F1C" w:rsidRDefault="00702F1C" w:rsidP="00BE382B">
      <w:pPr>
        <w:pStyle w:val="FR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учетом всех проведенных изменений, с корректировкой на коэффициент инфляции проведем увеличение денежных средств в оборотных активах на 6380 тыс. руб. И тогда оборотные активы станут составлять 439550 тыс. руб.</w:t>
      </w:r>
    </w:p>
    <w:p w:rsidR="00702F1C" w:rsidRPr="00294EBF" w:rsidRDefault="00702F1C" w:rsidP="00BE382B">
      <w:pPr>
        <w:pStyle w:val="FR1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294EBF">
        <w:rPr>
          <w:b w:val="0"/>
          <w:sz w:val="28"/>
          <w:szCs w:val="28"/>
        </w:rPr>
        <w:t>Исходя из полученных данных составим</w:t>
      </w:r>
      <w:proofErr w:type="gramEnd"/>
      <w:r w:rsidRPr="00294EBF">
        <w:rPr>
          <w:b w:val="0"/>
          <w:sz w:val="28"/>
          <w:szCs w:val="28"/>
        </w:rPr>
        <w:t xml:space="preserve"> прогнозный баланс.</w:t>
      </w:r>
    </w:p>
    <w:p w:rsidR="00702F1C" w:rsidRPr="00294EBF" w:rsidRDefault="00702F1C" w:rsidP="00BE382B">
      <w:pPr>
        <w:pStyle w:val="FR1"/>
        <w:spacing w:line="240" w:lineRule="auto"/>
        <w:jc w:val="both"/>
        <w:rPr>
          <w:b w:val="0"/>
          <w:sz w:val="28"/>
          <w:szCs w:val="28"/>
        </w:rPr>
      </w:pPr>
      <w:r w:rsidRPr="00294EBF">
        <w:rPr>
          <w:b w:val="0"/>
          <w:sz w:val="28"/>
          <w:szCs w:val="28"/>
        </w:rPr>
        <w:t>Таблица 11  - Прогнозный баланс ОАО «Смоленскоблгаз»,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4"/>
        <w:gridCol w:w="1333"/>
        <w:gridCol w:w="1613"/>
        <w:gridCol w:w="1808"/>
        <w:gridCol w:w="1280"/>
        <w:gridCol w:w="1613"/>
      </w:tblGrid>
      <w:tr w:rsidR="00702F1C" w:rsidRPr="0021391C" w:rsidTr="00526406">
        <w:tc>
          <w:tcPr>
            <w:tcW w:w="5021" w:type="dxa"/>
            <w:gridSpan w:val="3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Актив</w:t>
            </w:r>
          </w:p>
        </w:tc>
        <w:tc>
          <w:tcPr>
            <w:tcW w:w="4550" w:type="dxa"/>
            <w:gridSpan w:val="3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Пассив</w:t>
            </w:r>
          </w:p>
        </w:tc>
      </w:tr>
      <w:tr w:rsidR="00702F1C" w:rsidRPr="0021391C" w:rsidTr="00526406">
        <w:tc>
          <w:tcPr>
            <w:tcW w:w="1954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702F1C" w:rsidRPr="00BE382B" w:rsidRDefault="00420B36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2013</w:t>
            </w:r>
            <w:r w:rsidR="00702F1C" w:rsidRPr="00BE382B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1694" w:type="dxa"/>
            <w:vAlign w:val="center"/>
          </w:tcPr>
          <w:p w:rsidR="00702F1C" w:rsidRPr="00BE382B" w:rsidRDefault="00BE382B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2014Г.</w:t>
            </w:r>
          </w:p>
        </w:tc>
        <w:tc>
          <w:tcPr>
            <w:tcW w:w="1543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702F1C" w:rsidRPr="00BE382B" w:rsidRDefault="00420B36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2013</w:t>
            </w:r>
            <w:r w:rsidR="00702F1C" w:rsidRPr="00BE382B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694" w:type="dxa"/>
            <w:vAlign w:val="center"/>
          </w:tcPr>
          <w:p w:rsidR="00702F1C" w:rsidRPr="00BE382B" w:rsidRDefault="00BE382B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2014Г.</w:t>
            </w:r>
          </w:p>
        </w:tc>
      </w:tr>
      <w:tr w:rsidR="00702F1C" w:rsidRPr="0021391C" w:rsidTr="00526406">
        <w:tc>
          <w:tcPr>
            <w:tcW w:w="1954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BE382B">
              <w:rPr>
                <w:b w:val="0"/>
                <w:sz w:val="24"/>
                <w:szCs w:val="24"/>
              </w:rPr>
              <w:t>Внеоборотные</w:t>
            </w:r>
            <w:proofErr w:type="spellEnd"/>
            <w:r w:rsidRPr="00BE382B">
              <w:rPr>
                <w:b w:val="0"/>
                <w:sz w:val="24"/>
                <w:szCs w:val="24"/>
              </w:rPr>
              <w:t xml:space="preserve"> активы</w:t>
            </w:r>
          </w:p>
        </w:tc>
        <w:tc>
          <w:tcPr>
            <w:tcW w:w="1373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938138</w:t>
            </w:r>
          </w:p>
        </w:tc>
        <w:tc>
          <w:tcPr>
            <w:tcW w:w="1694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938138</w:t>
            </w:r>
          </w:p>
        </w:tc>
        <w:tc>
          <w:tcPr>
            <w:tcW w:w="1543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Капитал и резервы</w:t>
            </w:r>
          </w:p>
        </w:tc>
        <w:tc>
          <w:tcPr>
            <w:tcW w:w="1313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1049549</w:t>
            </w:r>
          </w:p>
        </w:tc>
        <w:tc>
          <w:tcPr>
            <w:tcW w:w="1694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1100761</w:t>
            </w:r>
          </w:p>
        </w:tc>
      </w:tr>
      <w:tr w:rsidR="00702F1C" w:rsidRPr="0021391C" w:rsidTr="00526406">
        <w:tc>
          <w:tcPr>
            <w:tcW w:w="1954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Оборотные активы</w:t>
            </w:r>
          </w:p>
        </w:tc>
        <w:tc>
          <w:tcPr>
            <w:tcW w:w="1373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388338</w:t>
            </w:r>
          </w:p>
        </w:tc>
        <w:tc>
          <w:tcPr>
            <w:tcW w:w="1694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439550</w:t>
            </w:r>
          </w:p>
        </w:tc>
        <w:tc>
          <w:tcPr>
            <w:tcW w:w="1543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313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30956</w:t>
            </w:r>
          </w:p>
        </w:tc>
        <w:tc>
          <w:tcPr>
            <w:tcW w:w="1694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30956</w:t>
            </w:r>
          </w:p>
        </w:tc>
      </w:tr>
      <w:tr w:rsidR="00702F1C" w:rsidRPr="0021391C" w:rsidTr="00526406">
        <w:tc>
          <w:tcPr>
            <w:tcW w:w="1954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1313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245971</w:t>
            </w:r>
          </w:p>
        </w:tc>
        <w:tc>
          <w:tcPr>
            <w:tcW w:w="1694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245971</w:t>
            </w:r>
          </w:p>
        </w:tc>
      </w:tr>
      <w:tr w:rsidR="00702F1C" w:rsidRPr="0021391C" w:rsidTr="00526406">
        <w:tc>
          <w:tcPr>
            <w:tcW w:w="1954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Баланс</w:t>
            </w:r>
          </w:p>
        </w:tc>
        <w:tc>
          <w:tcPr>
            <w:tcW w:w="1373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1326476</w:t>
            </w:r>
          </w:p>
        </w:tc>
        <w:tc>
          <w:tcPr>
            <w:tcW w:w="1694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1377688</w:t>
            </w:r>
          </w:p>
        </w:tc>
        <w:tc>
          <w:tcPr>
            <w:tcW w:w="1543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Баланс</w:t>
            </w:r>
          </w:p>
        </w:tc>
        <w:tc>
          <w:tcPr>
            <w:tcW w:w="1313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1326476</w:t>
            </w:r>
          </w:p>
        </w:tc>
        <w:tc>
          <w:tcPr>
            <w:tcW w:w="1694" w:type="dxa"/>
            <w:vAlign w:val="center"/>
          </w:tcPr>
          <w:p w:rsidR="00702F1C" w:rsidRPr="00BE382B" w:rsidRDefault="00702F1C" w:rsidP="00BE382B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1377688</w:t>
            </w:r>
          </w:p>
        </w:tc>
      </w:tr>
    </w:tbl>
    <w:p w:rsidR="00702F1C" w:rsidRDefault="00702F1C" w:rsidP="00294EBF">
      <w:pPr>
        <w:pStyle w:val="FR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1391C">
        <w:rPr>
          <w:b w:val="0"/>
          <w:sz w:val="28"/>
          <w:szCs w:val="28"/>
        </w:rPr>
        <w:lastRenderedPageBreak/>
        <w:t xml:space="preserve">Важным методом повышения эффективности деятельности предприятия является формирование прогнозного баланса с учетом инфляционных процессов, оказывающие сильное влияние на деятельность предприятия [5]. На основании его были рассчитаны улучшенные показатели финансово-хозяйственной деятельности предприятия, что является положительным в динамике развития предприятия ОАО «Смоленскоблгаз» на прогнозный период. </w:t>
      </w:r>
      <w:r>
        <w:rPr>
          <w:b w:val="0"/>
          <w:sz w:val="28"/>
          <w:szCs w:val="28"/>
        </w:rPr>
        <w:t>Представим в таблице 12 рассчитанные коэффициенты по прогнозному балансу предприятия:</w:t>
      </w:r>
    </w:p>
    <w:p w:rsidR="00702F1C" w:rsidRPr="00E0296D" w:rsidRDefault="00702F1C" w:rsidP="00BE382B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12</w:t>
      </w:r>
      <w:r w:rsidRPr="00E0296D">
        <w:rPr>
          <w:rFonts w:ascii="Times New Roman" w:hAnsi="Times New Roman"/>
          <w:sz w:val="28"/>
          <w:szCs w:val="28"/>
        </w:rPr>
        <w:t xml:space="preserve"> - Показатели прогнозного баланса ОАО «Смоленскоблгаз»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1559"/>
        <w:gridCol w:w="1985"/>
        <w:gridCol w:w="1666"/>
      </w:tblGrid>
      <w:tr w:rsidR="00702F1C" w:rsidRPr="00BE382B" w:rsidTr="00BE382B">
        <w:tc>
          <w:tcPr>
            <w:tcW w:w="4361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702F1C" w:rsidRPr="00BE382B" w:rsidRDefault="00420B36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2013</w:t>
            </w:r>
            <w:r w:rsidR="00702F1C" w:rsidRPr="00BE382B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Прогнозный год</w:t>
            </w:r>
          </w:p>
        </w:tc>
        <w:tc>
          <w:tcPr>
            <w:tcW w:w="1666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Отклонения</w:t>
            </w:r>
          </w:p>
        </w:tc>
      </w:tr>
      <w:tr w:rsidR="00702F1C" w:rsidRPr="00BE382B" w:rsidTr="00BE382B">
        <w:tc>
          <w:tcPr>
            <w:tcW w:w="4361" w:type="dxa"/>
          </w:tcPr>
          <w:p w:rsidR="00702F1C" w:rsidRPr="00BE382B" w:rsidRDefault="00702F1C" w:rsidP="00294EBF">
            <w:pPr>
              <w:pStyle w:val="FR1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Коэффициент независимости</w:t>
            </w:r>
          </w:p>
        </w:tc>
        <w:tc>
          <w:tcPr>
            <w:tcW w:w="1559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0,7912</w:t>
            </w:r>
          </w:p>
        </w:tc>
        <w:tc>
          <w:tcPr>
            <w:tcW w:w="1985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0,7990</w:t>
            </w:r>
          </w:p>
        </w:tc>
        <w:tc>
          <w:tcPr>
            <w:tcW w:w="1666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+0,0078</w:t>
            </w:r>
          </w:p>
        </w:tc>
      </w:tr>
      <w:tr w:rsidR="00702F1C" w:rsidRPr="00BE382B" w:rsidTr="00BE382B">
        <w:tc>
          <w:tcPr>
            <w:tcW w:w="4361" w:type="dxa"/>
          </w:tcPr>
          <w:p w:rsidR="00702F1C" w:rsidRPr="00BE382B" w:rsidRDefault="00702F1C" w:rsidP="00294EBF">
            <w:pPr>
              <w:pStyle w:val="FR1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Коэффициент зависимости</w:t>
            </w:r>
          </w:p>
        </w:tc>
        <w:tc>
          <w:tcPr>
            <w:tcW w:w="1559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0,2088</w:t>
            </w:r>
          </w:p>
        </w:tc>
        <w:tc>
          <w:tcPr>
            <w:tcW w:w="1985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0,</w:t>
            </w:r>
            <w:r w:rsidR="00420B36" w:rsidRPr="00BE382B">
              <w:rPr>
                <w:b w:val="0"/>
                <w:sz w:val="24"/>
                <w:szCs w:val="24"/>
              </w:rPr>
              <w:t>2011</w:t>
            </w:r>
          </w:p>
        </w:tc>
        <w:tc>
          <w:tcPr>
            <w:tcW w:w="1666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-0,0078</w:t>
            </w:r>
          </w:p>
        </w:tc>
      </w:tr>
      <w:tr w:rsidR="00702F1C" w:rsidRPr="00BE382B" w:rsidTr="00BE382B">
        <w:tc>
          <w:tcPr>
            <w:tcW w:w="4361" w:type="dxa"/>
          </w:tcPr>
          <w:p w:rsidR="00702F1C" w:rsidRPr="00BE382B" w:rsidRDefault="00702F1C" w:rsidP="00294EBF">
            <w:pPr>
              <w:pStyle w:val="FR1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Коэффициент финансового риска</w:t>
            </w:r>
          </w:p>
        </w:tc>
        <w:tc>
          <w:tcPr>
            <w:tcW w:w="1559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0,2639</w:t>
            </w:r>
          </w:p>
        </w:tc>
        <w:tc>
          <w:tcPr>
            <w:tcW w:w="1985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0,2516</w:t>
            </w:r>
          </w:p>
        </w:tc>
        <w:tc>
          <w:tcPr>
            <w:tcW w:w="1666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-0,0123</w:t>
            </w:r>
          </w:p>
        </w:tc>
      </w:tr>
      <w:tr w:rsidR="00702F1C" w:rsidRPr="00BE382B" w:rsidTr="00BE382B">
        <w:tc>
          <w:tcPr>
            <w:tcW w:w="4361" w:type="dxa"/>
          </w:tcPr>
          <w:p w:rsidR="00702F1C" w:rsidRPr="00BE382B" w:rsidRDefault="00702F1C" w:rsidP="00294EBF">
            <w:pPr>
              <w:pStyle w:val="FR1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Коэффициент финансовой устойчивости</w:t>
            </w:r>
          </w:p>
        </w:tc>
        <w:tc>
          <w:tcPr>
            <w:tcW w:w="1559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0,8146</w:t>
            </w:r>
          </w:p>
        </w:tc>
        <w:tc>
          <w:tcPr>
            <w:tcW w:w="1985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0,8215</w:t>
            </w:r>
          </w:p>
        </w:tc>
        <w:tc>
          <w:tcPr>
            <w:tcW w:w="1666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+0,0069</w:t>
            </w:r>
          </w:p>
        </w:tc>
      </w:tr>
      <w:tr w:rsidR="00702F1C" w:rsidRPr="00BE382B" w:rsidTr="00BE382B">
        <w:tc>
          <w:tcPr>
            <w:tcW w:w="4361" w:type="dxa"/>
          </w:tcPr>
          <w:p w:rsidR="00702F1C" w:rsidRPr="00BE382B" w:rsidRDefault="00702F1C" w:rsidP="00294EBF">
            <w:pPr>
              <w:pStyle w:val="FR1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Коэффициент финансирования</w:t>
            </w:r>
          </w:p>
        </w:tc>
        <w:tc>
          <w:tcPr>
            <w:tcW w:w="1559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3,7900</w:t>
            </w:r>
          </w:p>
        </w:tc>
        <w:tc>
          <w:tcPr>
            <w:tcW w:w="1985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3,9749</w:t>
            </w:r>
          </w:p>
        </w:tc>
        <w:tc>
          <w:tcPr>
            <w:tcW w:w="1666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+0,1849</w:t>
            </w:r>
          </w:p>
        </w:tc>
      </w:tr>
      <w:tr w:rsidR="00702F1C" w:rsidRPr="00BE382B" w:rsidTr="00BE382B">
        <w:tc>
          <w:tcPr>
            <w:tcW w:w="4361" w:type="dxa"/>
          </w:tcPr>
          <w:p w:rsidR="00702F1C" w:rsidRPr="00BE382B" w:rsidRDefault="00702F1C" w:rsidP="00294EBF">
            <w:pPr>
              <w:pStyle w:val="FR1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Коэффициент инвестирования</w:t>
            </w:r>
          </w:p>
        </w:tc>
        <w:tc>
          <w:tcPr>
            <w:tcW w:w="1559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1,1188</w:t>
            </w:r>
          </w:p>
        </w:tc>
        <w:tc>
          <w:tcPr>
            <w:tcW w:w="1985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1,1733</w:t>
            </w:r>
          </w:p>
        </w:tc>
        <w:tc>
          <w:tcPr>
            <w:tcW w:w="1666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+0,0545</w:t>
            </w:r>
          </w:p>
        </w:tc>
      </w:tr>
      <w:tr w:rsidR="00702F1C" w:rsidRPr="00BE382B" w:rsidTr="00BE382B">
        <w:tc>
          <w:tcPr>
            <w:tcW w:w="4361" w:type="dxa"/>
          </w:tcPr>
          <w:p w:rsidR="00702F1C" w:rsidRPr="00BE382B" w:rsidRDefault="00702F1C" w:rsidP="00294EBF">
            <w:pPr>
              <w:pStyle w:val="FR1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Коэффициент маневренности собственного капитала</w:t>
            </w:r>
          </w:p>
        </w:tc>
        <w:tc>
          <w:tcPr>
            <w:tcW w:w="1559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0,1062</w:t>
            </w:r>
          </w:p>
        </w:tc>
        <w:tc>
          <w:tcPr>
            <w:tcW w:w="1985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0,1477</w:t>
            </w:r>
          </w:p>
        </w:tc>
        <w:tc>
          <w:tcPr>
            <w:tcW w:w="1666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+0,0415</w:t>
            </w:r>
          </w:p>
        </w:tc>
      </w:tr>
      <w:tr w:rsidR="00702F1C" w:rsidRPr="00BE382B" w:rsidTr="00BE382B">
        <w:tc>
          <w:tcPr>
            <w:tcW w:w="4361" w:type="dxa"/>
          </w:tcPr>
          <w:p w:rsidR="00702F1C" w:rsidRPr="00BE382B" w:rsidRDefault="00702F1C" w:rsidP="00294EBF">
            <w:pPr>
              <w:pStyle w:val="FR1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Рентабельность продаж</w:t>
            </w:r>
          </w:p>
        </w:tc>
        <w:tc>
          <w:tcPr>
            <w:tcW w:w="1559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6,29</w:t>
            </w:r>
          </w:p>
        </w:tc>
        <w:tc>
          <w:tcPr>
            <w:tcW w:w="1985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6,81</w:t>
            </w:r>
          </w:p>
        </w:tc>
        <w:tc>
          <w:tcPr>
            <w:tcW w:w="1666" w:type="dxa"/>
            <w:vAlign w:val="center"/>
          </w:tcPr>
          <w:p w:rsidR="00702F1C" w:rsidRPr="00BE382B" w:rsidRDefault="00702F1C" w:rsidP="00294EBF">
            <w:pPr>
              <w:pStyle w:val="FR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E382B">
              <w:rPr>
                <w:b w:val="0"/>
                <w:sz w:val="24"/>
                <w:szCs w:val="24"/>
              </w:rPr>
              <w:t>+0,52</w:t>
            </w:r>
          </w:p>
        </w:tc>
      </w:tr>
    </w:tbl>
    <w:p w:rsidR="00702F1C" w:rsidRPr="00BE382B" w:rsidRDefault="00702F1C" w:rsidP="00BE382B">
      <w:pPr>
        <w:pStyle w:val="FR1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702F1C" w:rsidRPr="0021391C" w:rsidRDefault="00702F1C" w:rsidP="00BE382B">
      <w:pPr>
        <w:pStyle w:val="FR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1391C">
        <w:rPr>
          <w:b w:val="0"/>
          <w:sz w:val="28"/>
          <w:szCs w:val="28"/>
        </w:rPr>
        <w:t xml:space="preserve">Таким образом, проведенный анализ и оценка финансовой деятельности ОАО «Смоленскоблгаз» позволяют отнести предприятие к типу предприятий с нормальной финансовой устойчивостью. В связи с тем, что в </w:t>
      </w:r>
      <w:r w:rsidR="00420B36">
        <w:rPr>
          <w:b w:val="0"/>
          <w:sz w:val="28"/>
          <w:szCs w:val="28"/>
        </w:rPr>
        <w:t>2013</w:t>
      </w:r>
      <w:r w:rsidRPr="0021391C">
        <w:rPr>
          <w:b w:val="0"/>
          <w:sz w:val="28"/>
          <w:szCs w:val="28"/>
        </w:rPr>
        <w:t xml:space="preserve"> г. имело место превышение срочных обязательств над наиболее ликвидными активами, на предприятии наблюдалось некритическое снижение платежеспособности, что требует постоянного мониторинга и коррекции. </w:t>
      </w:r>
    </w:p>
    <w:p w:rsidR="00702F1C" w:rsidRPr="0021391C" w:rsidRDefault="00702F1C" w:rsidP="00BE38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F1C" w:rsidRPr="0021391C" w:rsidRDefault="00702F1C">
      <w:pPr>
        <w:rPr>
          <w:rFonts w:ascii="Times New Roman" w:hAnsi="Times New Roman"/>
          <w:sz w:val="28"/>
          <w:szCs w:val="28"/>
        </w:rPr>
      </w:pPr>
    </w:p>
    <w:sectPr w:rsidR="00702F1C" w:rsidRPr="0021391C" w:rsidSect="000F337B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14E"/>
    <w:multiLevelType w:val="hybridMultilevel"/>
    <w:tmpl w:val="7E3EA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72C9F"/>
    <w:multiLevelType w:val="hybridMultilevel"/>
    <w:tmpl w:val="72F811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1F1402"/>
    <w:multiLevelType w:val="hybridMultilevel"/>
    <w:tmpl w:val="D2FA57F4"/>
    <w:lvl w:ilvl="0" w:tplc="D35A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7453DB"/>
    <w:multiLevelType w:val="hybridMultilevel"/>
    <w:tmpl w:val="6AEEB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D3A32"/>
    <w:multiLevelType w:val="hybridMultilevel"/>
    <w:tmpl w:val="C0C24940"/>
    <w:lvl w:ilvl="0" w:tplc="7594503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2495E19"/>
    <w:multiLevelType w:val="hybridMultilevel"/>
    <w:tmpl w:val="4CEEB14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6B26FF"/>
    <w:multiLevelType w:val="hybridMultilevel"/>
    <w:tmpl w:val="6B8A0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D33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F4028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FA3108C"/>
    <w:multiLevelType w:val="hybridMultilevel"/>
    <w:tmpl w:val="E7B84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F328A"/>
    <w:multiLevelType w:val="hybridMultilevel"/>
    <w:tmpl w:val="44A493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60B64E1"/>
    <w:multiLevelType w:val="hybridMultilevel"/>
    <w:tmpl w:val="B52016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051637"/>
    <w:multiLevelType w:val="hybridMultilevel"/>
    <w:tmpl w:val="C100CF06"/>
    <w:lvl w:ilvl="0" w:tplc="9D228BD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F7F5E28"/>
    <w:multiLevelType w:val="hybridMultilevel"/>
    <w:tmpl w:val="C36EDE6C"/>
    <w:lvl w:ilvl="0" w:tplc="E6665C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246627D"/>
    <w:multiLevelType w:val="hybridMultilevel"/>
    <w:tmpl w:val="621C35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F78312B"/>
    <w:multiLevelType w:val="hybridMultilevel"/>
    <w:tmpl w:val="FDCE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CA13C6"/>
    <w:multiLevelType w:val="hybridMultilevel"/>
    <w:tmpl w:val="874600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13"/>
  </w:num>
  <w:num w:numId="11">
    <w:abstractNumId w:val="1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F4"/>
    <w:rsid w:val="00054C4F"/>
    <w:rsid w:val="000847B7"/>
    <w:rsid w:val="00085982"/>
    <w:rsid w:val="000973E7"/>
    <w:rsid w:val="000F337B"/>
    <w:rsid w:val="0012715E"/>
    <w:rsid w:val="001379E0"/>
    <w:rsid w:val="001448A0"/>
    <w:rsid w:val="001659F8"/>
    <w:rsid w:val="001714EE"/>
    <w:rsid w:val="001D3F3F"/>
    <w:rsid w:val="001E08F4"/>
    <w:rsid w:val="001F6FE4"/>
    <w:rsid w:val="0021391C"/>
    <w:rsid w:val="0025293E"/>
    <w:rsid w:val="00294EBF"/>
    <w:rsid w:val="002D386E"/>
    <w:rsid w:val="00353D7D"/>
    <w:rsid w:val="003F310E"/>
    <w:rsid w:val="00420B36"/>
    <w:rsid w:val="004D4243"/>
    <w:rsid w:val="00521E6F"/>
    <w:rsid w:val="00526406"/>
    <w:rsid w:val="005808F7"/>
    <w:rsid w:val="0061647C"/>
    <w:rsid w:val="0064130A"/>
    <w:rsid w:val="0065206D"/>
    <w:rsid w:val="006B07BA"/>
    <w:rsid w:val="006D11AF"/>
    <w:rsid w:val="006E59E4"/>
    <w:rsid w:val="00702F1C"/>
    <w:rsid w:val="007206FC"/>
    <w:rsid w:val="00760B1E"/>
    <w:rsid w:val="00774627"/>
    <w:rsid w:val="00777460"/>
    <w:rsid w:val="008278B7"/>
    <w:rsid w:val="008B2716"/>
    <w:rsid w:val="008C6C9E"/>
    <w:rsid w:val="008E77C4"/>
    <w:rsid w:val="00951584"/>
    <w:rsid w:val="009C6E48"/>
    <w:rsid w:val="009D3EA4"/>
    <w:rsid w:val="00A21EC1"/>
    <w:rsid w:val="00A26E65"/>
    <w:rsid w:val="00A569A7"/>
    <w:rsid w:val="00B02BEC"/>
    <w:rsid w:val="00B2043D"/>
    <w:rsid w:val="00B32BB6"/>
    <w:rsid w:val="00B6130F"/>
    <w:rsid w:val="00BE382B"/>
    <w:rsid w:val="00CA71DD"/>
    <w:rsid w:val="00CE0B02"/>
    <w:rsid w:val="00D60CBA"/>
    <w:rsid w:val="00D6562F"/>
    <w:rsid w:val="00D82EF5"/>
    <w:rsid w:val="00D94087"/>
    <w:rsid w:val="00D96D88"/>
    <w:rsid w:val="00DA6D5F"/>
    <w:rsid w:val="00DC680E"/>
    <w:rsid w:val="00E0296D"/>
    <w:rsid w:val="00F63CFA"/>
    <w:rsid w:val="00F84FE7"/>
    <w:rsid w:val="00F86B8A"/>
    <w:rsid w:val="00FA0F81"/>
    <w:rsid w:val="00FB326C"/>
    <w:rsid w:val="00F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08F4"/>
    <w:pPr>
      <w:spacing w:after="120" w:line="240" w:lineRule="auto"/>
    </w:pPr>
    <w:rPr>
      <w:rFonts w:ascii="Times New Roman" w:eastAsia="Times New Roman" w:hAnsi="Times New Roman"/>
      <w:color w:val="000000"/>
      <w:w w:val="123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E08F4"/>
    <w:rPr>
      <w:rFonts w:ascii="Times New Roman" w:hAnsi="Times New Roman" w:cs="Times New Roman"/>
      <w:color w:val="000000"/>
      <w:w w:val="123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1E08F4"/>
    <w:pPr>
      <w:spacing w:after="120"/>
      <w:ind w:left="283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E08F4"/>
    <w:rPr>
      <w:rFonts w:ascii="Calibri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1E08F4"/>
    <w:pPr>
      <w:spacing w:after="0" w:line="36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1E08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uiPriority w:val="99"/>
    <w:rsid w:val="001E08F4"/>
  </w:style>
  <w:style w:type="character" w:styleId="a9">
    <w:name w:val="Strong"/>
    <w:basedOn w:val="a0"/>
    <w:uiPriority w:val="99"/>
    <w:qFormat/>
    <w:rsid w:val="0021391C"/>
    <w:rPr>
      <w:rFonts w:cs="Times New Roman"/>
      <w:b/>
    </w:rPr>
  </w:style>
  <w:style w:type="paragraph" w:customStyle="1" w:styleId="FR1">
    <w:name w:val="FR1"/>
    <w:uiPriority w:val="99"/>
    <w:rsid w:val="0021391C"/>
    <w:pPr>
      <w:widowControl w:val="0"/>
      <w:autoSpaceDE w:val="0"/>
      <w:autoSpaceDN w:val="0"/>
      <w:adjustRightInd w:val="0"/>
      <w:spacing w:line="480" w:lineRule="auto"/>
    </w:pPr>
    <w:rPr>
      <w:rFonts w:ascii="Times New Roman" w:eastAsia="Times New Roman" w:hAnsi="Times New Roman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21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1391C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rsid w:val="00E0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8278B7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rsid w:val="003F31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3F310E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3F31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3F310E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3F310E"/>
    <w:rPr>
      <w:rFonts w:cs="Times New Roman"/>
      <w:color w:val="808080"/>
    </w:rPr>
  </w:style>
  <w:style w:type="table" w:styleId="af3">
    <w:name w:val="Table Grid"/>
    <w:basedOn w:val="a1"/>
    <w:uiPriority w:val="99"/>
    <w:rsid w:val="003F310E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F31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Document Map"/>
    <w:basedOn w:val="a"/>
    <w:link w:val="af5"/>
    <w:uiPriority w:val="99"/>
    <w:semiHidden/>
    <w:rsid w:val="003F31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3F310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08F4"/>
    <w:pPr>
      <w:spacing w:after="120" w:line="240" w:lineRule="auto"/>
    </w:pPr>
    <w:rPr>
      <w:rFonts w:ascii="Times New Roman" w:eastAsia="Times New Roman" w:hAnsi="Times New Roman"/>
      <w:color w:val="000000"/>
      <w:w w:val="123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E08F4"/>
    <w:rPr>
      <w:rFonts w:ascii="Times New Roman" w:hAnsi="Times New Roman" w:cs="Times New Roman"/>
      <w:color w:val="000000"/>
      <w:w w:val="123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1E08F4"/>
    <w:pPr>
      <w:spacing w:after="120"/>
      <w:ind w:left="283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E08F4"/>
    <w:rPr>
      <w:rFonts w:ascii="Calibri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1E08F4"/>
    <w:pPr>
      <w:spacing w:after="0" w:line="36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1E08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uiPriority w:val="99"/>
    <w:rsid w:val="001E08F4"/>
  </w:style>
  <w:style w:type="character" w:styleId="a9">
    <w:name w:val="Strong"/>
    <w:basedOn w:val="a0"/>
    <w:uiPriority w:val="99"/>
    <w:qFormat/>
    <w:rsid w:val="0021391C"/>
    <w:rPr>
      <w:rFonts w:cs="Times New Roman"/>
      <w:b/>
    </w:rPr>
  </w:style>
  <w:style w:type="paragraph" w:customStyle="1" w:styleId="FR1">
    <w:name w:val="FR1"/>
    <w:uiPriority w:val="99"/>
    <w:rsid w:val="0021391C"/>
    <w:pPr>
      <w:widowControl w:val="0"/>
      <w:autoSpaceDE w:val="0"/>
      <w:autoSpaceDN w:val="0"/>
      <w:adjustRightInd w:val="0"/>
      <w:spacing w:line="480" w:lineRule="auto"/>
    </w:pPr>
    <w:rPr>
      <w:rFonts w:ascii="Times New Roman" w:eastAsia="Times New Roman" w:hAnsi="Times New Roman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21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1391C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rsid w:val="00E0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8278B7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rsid w:val="003F31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3F310E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3F31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3F310E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3F310E"/>
    <w:rPr>
      <w:rFonts w:cs="Times New Roman"/>
      <w:color w:val="808080"/>
    </w:rPr>
  </w:style>
  <w:style w:type="table" w:styleId="af3">
    <w:name w:val="Table Grid"/>
    <w:basedOn w:val="a1"/>
    <w:uiPriority w:val="99"/>
    <w:rsid w:val="003F310E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F31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Document Map"/>
    <w:basedOn w:val="a"/>
    <w:link w:val="af5"/>
    <w:uiPriority w:val="99"/>
    <w:semiHidden/>
    <w:rsid w:val="003F31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3F310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oleObject" Target="embeddings/__________Microsoft_Excel2.xls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__________Microsoft_Excel4.xls"/><Relationship Id="rId7" Type="http://schemas.openxmlformats.org/officeDocument/2006/relationships/chart" Target="charts/chart2.xml"/><Relationship Id="rId12" Type="http://schemas.openxmlformats.org/officeDocument/2006/relationships/oleObject" Target="embeddings/__________Microsoft_Excel1.xls"/><Relationship Id="rId17" Type="http://schemas.openxmlformats.org/officeDocument/2006/relationships/chart" Target="charts/chart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3.png"/><Relationship Id="rId24" Type="http://schemas.openxmlformats.org/officeDocument/2006/relationships/chart" Target="charts/chart7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oleObject" Target="embeddings/__________Microsoft_Excel6.xls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__________Microsoft_Excel3.xls"/><Relationship Id="rId22" Type="http://schemas.openxmlformats.org/officeDocument/2006/relationships/oleObject" Target="embeddings/__________Microsoft_Excel5.xls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030075187969924"/>
          <c:y val="0.21666666666666667"/>
          <c:w val="0.65413533834586468"/>
          <c:h val="0.5749999999999999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5"/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74.900000000000006</c:v>
                </c:pt>
                <c:pt idx="1">
                  <c:v>25.1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5"/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5"/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569536423841059"/>
          <c:y val="0.3081761006289308"/>
          <c:w val="0.61589403973509937"/>
          <c:h val="0.4654088050314465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12"/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80.2</c:v>
                </c:pt>
                <c:pt idx="1">
                  <c:v>19.8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12"/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12"/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030075187969924"/>
          <c:y val="0.21666666666666667"/>
          <c:w val="0.65413533834586468"/>
          <c:h val="0.5749999999999999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5"/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74.900000000000006</c:v>
                </c:pt>
                <c:pt idx="1">
                  <c:v>25.1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5"/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5"/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030075187969924"/>
          <c:y val="0.21666666666666667"/>
          <c:w val="0.65413533834586468"/>
          <c:h val="0.5749999999999999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FFFF"/>
            </a:solidFill>
            <a:ln w="7002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</c:dPt>
          <c:dPt>
            <c:idx val="1"/>
            <c:bubble3D val="0"/>
            <c:spPr>
              <a:solidFill>
                <a:srgbClr val="000000"/>
              </a:solidFill>
              <a:ln w="700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4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74.900000000000006</c:v>
                </c:pt>
                <c:pt idx="1">
                  <c:v>25.1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7002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700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4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7002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700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700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4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7002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9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569536423841059"/>
          <c:y val="0.3081761006289308"/>
          <c:w val="0.61589403973509937"/>
          <c:h val="0.4654088050314465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6995">
              <a:solidFill>
                <a:srgbClr val="000000"/>
              </a:solidFill>
              <a:prstDash val="solid"/>
            </a:ln>
          </c:spPr>
          <c:explosion val="12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699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47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80.2</c:v>
                </c:pt>
                <c:pt idx="1">
                  <c:v>19.8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6995">
              <a:solidFill>
                <a:srgbClr val="000000"/>
              </a:solidFill>
              <a:prstDash val="solid"/>
            </a:ln>
          </c:spPr>
          <c:explosion val="12"/>
          <c:dPt>
            <c:idx val="0"/>
            <c:bubble3D val="0"/>
            <c:spPr>
              <a:solidFill>
                <a:srgbClr val="9999FF"/>
              </a:solidFill>
              <a:ln w="699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47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6995">
              <a:solidFill>
                <a:srgbClr val="000000"/>
              </a:solidFill>
              <a:prstDash val="solid"/>
            </a:ln>
          </c:spPr>
          <c:explosion val="12"/>
          <c:dPt>
            <c:idx val="0"/>
            <c:bubble3D val="0"/>
            <c:spPr>
              <a:solidFill>
                <a:srgbClr val="9999FF"/>
              </a:solidFill>
              <a:ln w="699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699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47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6995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4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030075187969924"/>
          <c:y val="0.21666666666666667"/>
          <c:w val="0.65413533834586468"/>
          <c:h val="0.5749999999999999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FFFF"/>
            </a:solidFill>
            <a:ln w="6990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</c:dPt>
          <c:dPt>
            <c:idx val="1"/>
            <c:bubble3D val="0"/>
            <c:spPr>
              <a:solidFill>
                <a:srgbClr val="000000"/>
              </a:solidFill>
              <a:ln w="699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4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74.900000000000006</c:v>
                </c:pt>
                <c:pt idx="1">
                  <c:v>25.1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6990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699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Lbls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4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6990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699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699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4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6990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9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055468369746688"/>
          <c:y val="5.7228915662650273E-2"/>
          <c:w val="0.4930451197933014"/>
          <c:h val="0.717603115495039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Коэффициет текущей ликвидности</c:v>
                </c:pt>
              </c:strCache>
            </c:strRef>
          </c:tx>
          <c:spPr>
            <a:solidFill>
              <a:schemeClr val="bg1"/>
            </a:solidFill>
            <a:ln w="104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994776231351629E-2"/>
                  <c:y val="-3.1947494356483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45621381491659E-2"/>
                  <c:y val="-2.4835802204073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51191771152369E-2"/>
                  <c:y val="-4.5334169944039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00" sourceLinked="0"/>
            <c:spPr>
              <a:noFill/>
              <a:ln w="25334">
                <a:noFill/>
              </a:ln>
            </c:spPr>
            <c:txPr>
              <a:bodyPr/>
              <a:lstStyle/>
              <a:p>
                <a:pPr>
                  <a:defRPr sz="82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31.12.2010 г.</c:v>
                </c:pt>
                <c:pt idx="1">
                  <c:v>31.12.2011 г.</c:v>
                </c:pt>
                <c:pt idx="2">
                  <c:v>31.12.2012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2.2269999999999999</c:v>
                </c:pt>
                <c:pt idx="1">
                  <c:v>2.2208999999999999</c:v>
                </c:pt>
                <c:pt idx="2">
                  <c:v>1.9268000000000001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Коэффициент промежуточной ликвидности</c:v>
                </c:pt>
              </c:strCache>
            </c:strRef>
          </c:tx>
          <c:spPr>
            <a:solidFill>
              <a:schemeClr val="tx1"/>
            </a:solidFill>
            <a:ln w="104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6738538915184506E-2"/>
                  <c:y val="-5.5138520652578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175131778252606E-2"/>
                  <c:y val="-7.0464204286871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717314703432277E-2"/>
                  <c:y val="-4.6870587752307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00" sourceLinked="0"/>
            <c:spPr>
              <a:noFill/>
              <a:ln w="25334">
                <a:noFill/>
              </a:ln>
            </c:spPr>
            <c:txPr>
              <a:bodyPr/>
              <a:lstStyle/>
              <a:p>
                <a:pPr>
                  <a:defRPr sz="82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31.12.2010 г.</c:v>
                </c:pt>
                <c:pt idx="1">
                  <c:v>31.12.2011 г.</c:v>
                </c:pt>
                <c:pt idx="2">
                  <c:v>31.12.2012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0.85509999999999997</c:v>
                </c:pt>
                <c:pt idx="1">
                  <c:v>0.88290000000000002</c:v>
                </c:pt>
                <c:pt idx="2">
                  <c:v>0.90039999999999998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Коэффициент абсолютной ликвидности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 w="104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8929346037569076E-2"/>
                  <c:y val="-3.895814967749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918733931692976E-2"/>
                  <c:y val="-2.4829849397127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908282356209202E-2"/>
                  <c:y val="-1.54836170209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00" sourceLinked="0"/>
            <c:spPr>
              <a:noFill/>
              <a:ln w="25334">
                <a:noFill/>
              </a:ln>
            </c:spPr>
            <c:txPr>
              <a:bodyPr/>
              <a:lstStyle/>
              <a:p>
                <a:pPr>
                  <a:defRPr sz="82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31.12.2010 г.</c:v>
                </c:pt>
                <c:pt idx="1">
                  <c:v>31.12.2011 г.</c:v>
                </c:pt>
                <c:pt idx="2">
                  <c:v>31.12.2012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0.38129999999999997</c:v>
                </c:pt>
                <c:pt idx="1">
                  <c:v>0.20649999999999999</c:v>
                </c:pt>
                <c:pt idx="2">
                  <c:v>0.3125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0450048"/>
        <c:axId val="180451584"/>
        <c:axId val="0"/>
      </c:bar3DChart>
      <c:catAx>
        <c:axId val="180450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0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451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0451584"/>
        <c:scaling>
          <c:orientation val="minMax"/>
        </c:scaling>
        <c:delete val="0"/>
        <c:axPos val="l"/>
        <c:majorGridlines>
          <c:spPr>
            <a:ln w="260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0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450048"/>
        <c:crosses val="autoZero"/>
        <c:crossBetween val="between"/>
      </c:valAx>
      <c:spPr>
        <a:noFill/>
        <a:ln w="25334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68167710787976321"/>
          <c:y val="0.21987935718561497"/>
          <c:w val="0.92439278119432156"/>
          <c:h val="0.76506009117281393"/>
        </c:manualLayout>
      </c:layout>
      <c:overlay val="0"/>
      <c:spPr>
        <a:noFill/>
        <a:ln w="2606">
          <a:solidFill>
            <a:srgbClr val="000000"/>
          </a:solidFill>
          <a:prstDash val="solid"/>
        </a:ln>
      </c:spPr>
      <c:txPr>
        <a:bodyPr/>
        <a:lstStyle/>
        <a:p>
          <a:pPr>
            <a:defRPr sz="90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4775</Words>
  <Characters>32377</Characters>
  <Application>Microsoft Office Word</Application>
  <DocSecurity>0</DocSecurity>
  <Lines>269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Лаборант</cp:lastModifiedBy>
  <cp:revision>4</cp:revision>
  <cp:lastPrinted>2014-03-31T11:15:00Z</cp:lastPrinted>
  <dcterms:created xsi:type="dcterms:W3CDTF">2014-03-31T09:51:00Z</dcterms:created>
  <dcterms:modified xsi:type="dcterms:W3CDTF">2014-03-31T11:24:00Z</dcterms:modified>
</cp:coreProperties>
</file>